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74" w:rsidRPr="006F7963" w:rsidRDefault="00DC3474">
      <w:pPr>
        <w:tabs>
          <w:tab w:val="left" w:pos="-2120"/>
          <w:tab w:val="left" w:pos="-1400"/>
          <w:tab w:val="left" w:pos="-680"/>
          <w:tab w:val="left" w:pos="40"/>
          <w:tab w:val="left" w:pos="760"/>
          <w:tab w:val="left" w:pos="1480"/>
          <w:tab w:val="left" w:pos="2200"/>
          <w:tab w:val="left" w:pos="2920"/>
          <w:tab w:val="left" w:pos="3640"/>
          <w:tab w:val="left" w:pos="4360"/>
          <w:tab w:val="left" w:pos="5080"/>
          <w:tab w:val="left" w:pos="5800"/>
          <w:tab w:val="left" w:pos="6520"/>
          <w:tab w:val="left" w:pos="7240"/>
          <w:tab w:val="left" w:pos="7960"/>
          <w:tab w:val="left" w:pos="8680"/>
          <w:tab w:val="left" w:pos="9400"/>
          <w:tab w:val="left" w:pos="10120"/>
        </w:tabs>
        <w:ind w:left="-680" w:right="-720"/>
        <w:rPr>
          <w:rFonts w:asciiTheme="minorHAnsi" w:hAnsiTheme="minorHAnsi"/>
          <w:sz w:val="18"/>
          <w:szCs w:val="16"/>
        </w:rPr>
      </w:pPr>
      <w:bookmarkStart w:id="0" w:name="_GoBack"/>
      <w:bookmarkEnd w:id="0"/>
    </w:p>
    <w:p w:rsidR="00DC3474" w:rsidRDefault="00DC3474" w:rsidP="00DC3474">
      <w:pPr>
        <w:jc w:val="center"/>
        <w:rPr>
          <w:rFonts w:asciiTheme="minorHAnsi" w:hAnsiTheme="minorHAnsi"/>
          <w:b/>
          <w:sz w:val="22"/>
        </w:rPr>
      </w:pPr>
      <w:r w:rsidRPr="006F7963">
        <w:rPr>
          <w:rFonts w:asciiTheme="minorHAnsi" w:hAnsiTheme="minorHAnsi"/>
          <w:b/>
          <w:sz w:val="22"/>
        </w:rPr>
        <w:t>Paula Jean Schlax</w:t>
      </w:r>
    </w:p>
    <w:p w:rsidR="006F7963" w:rsidRPr="006F7963" w:rsidRDefault="006F7963" w:rsidP="00DC3474">
      <w:pPr>
        <w:jc w:val="center"/>
        <w:rPr>
          <w:rFonts w:asciiTheme="minorHAnsi" w:hAnsiTheme="minorHAnsi"/>
          <w:sz w:val="22"/>
        </w:rPr>
      </w:pPr>
    </w:p>
    <w:p w:rsidR="00DC3474" w:rsidRPr="006F7963" w:rsidRDefault="002542FA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Bates College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="00DC3474"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="006F7963">
        <w:rPr>
          <w:rFonts w:asciiTheme="minorHAnsi" w:hAnsiTheme="minorHAnsi"/>
          <w:sz w:val="22"/>
        </w:rPr>
        <w:tab/>
      </w:r>
      <w:r w:rsidR="00DC3474" w:rsidRPr="006F7963">
        <w:rPr>
          <w:rFonts w:asciiTheme="minorHAnsi" w:hAnsiTheme="minorHAnsi"/>
          <w:sz w:val="22"/>
        </w:rPr>
        <w:t xml:space="preserve">Work:  </w:t>
      </w:r>
      <w:r w:rsidR="00FE313F">
        <w:rPr>
          <w:rFonts w:asciiTheme="minorHAnsi" w:hAnsiTheme="minorHAnsi"/>
          <w:sz w:val="22"/>
        </w:rPr>
        <w:tab/>
      </w:r>
      <w:r w:rsidR="00DC3474" w:rsidRPr="006F7963">
        <w:rPr>
          <w:rFonts w:asciiTheme="minorHAnsi" w:hAnsiTheme="minorHAnsi"/>
          <w:sz w:val="22"/>
        </w:rPr>
        <w:t>207 786 6290</w:t>
      </w:r>
    </w:p>
    <w:p w:rsidR="00DC3474" w:rsidRPr="006F7963" w:rsidRDefault="002542FA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Department of Chemistry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="00DC3474"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  <w:t xml:space="preserve">FAX:   </w:t>
      </w:r>
      <w:r w:rsidR="00FE313F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 xml:space="preserve">207 786 8336  </w:t>
      </w:r>
    </w:p>
    <w:p w:rsidR="002542FA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5 Andrews Road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="002542FA" w:rsidRPr="006F7963">
        <w:rPr>
          <w:rFonts w:asciiTheme="minorHAnsi" w:hAnsiTheme="minorHAnsi"/>
          <w:sz w:val="22"/>
        </w:rPr>
        <w:tab/>
        <w:t>pschlax@bates.edu</w:t>
      </w:r>
    </w:p>
    <w:p w:rsidR="002542FA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Lewiston ME 04240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</w:p>
    <w:p w:rsidR="002542FA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="002542FA" w:rsidRPr="006F7963">
        <w:rPr>
          <w:rFonts w:asciiTheme="minorHAnsi" w:hAnsiTheme="minorHAnsi"/>
          <w:sz w:val="22"/>
        </w:rPr>
        <w:tab/>
      </w:r>
      <w:r w:rsidR="002542FA" w:rsidRPr="006F7963">
        <w:rPr>
          <w:rFonts w:asciiTheme="minorHAnsi" w:hAnsiTheme="minorHAnsi"/>
          <w:sz w:val="22"/>
        </w:rPr>
        <w:tab/>
      </w:r>
      <w:r w:rsidR="002542FA" w:rsidRPr="006F7963">
        <w:rPr>
          <w:rFonts w:asciiTheme="minorHAnsi" w:hAnsiTheme="minorHAnsi"/>
          <w:sz w:val="22"/>
        </w:rPr>
        <w:tab/>
      </w:r>
      <w:r w:rsidR="002542FA" w:rsidRPr="006F7963">
        <w:rPr>
          <w:rFonts w:asciiTheme="minorHAnsi" w:hAnsiTheme="minorHAnsi"/>
          <w:sz w:val="22"/>
        </w:rPr>
        <w:tab/>
      </w:r>
      <w:r w:rsidR="002542FA" w:rsidRPr="006F7963">
        <w:rPr>
          <w:rFonts w:asciiTheme="minorHAnsi" w:hAnsiTheme="minorHAnsi"/>
          <w:sz w:val="22"/>
        </w:rPr>
        <w:tab/>
      </w:r>
    </w:p>
    <w:p w:rsid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b/>
          <w:sz w:val="22"/>
        </w:rPr>
        <w:t xml:space="preserve">Education and Professional Training: </w:t>
      </w:r>
      <w:r w:rsidRPr="006F7963">
        <w:rPr>
          <w:rFonts w:asciiTheme="minorHAnsi" w:hAnsiTheme="minorHAnsi"/>
          <w:sz w:val="22"/>
        </w:rPr>
        <w:t xml:space="preserve"> </w:t>
      </w:r>
    </w:p>
    <w:p w:rsidR="006F7963" w:rsidRPr="006F7963" w:rsidRDefault="006F7963" w:rsidP="00DC3474">
      <w:pPr>
        <w:rPr>
          <w:rFonts w:asciiTheme="minorHAnsi" w:hAnsiTheme="minorHAnsi"/>
          <w:sz w:val="22"/>
        </w:rPr>
      </w:pP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B.S. Chemical Engineering</w:t>
      </w:r>
      <w:r w:rsidR="00630220">
        <w:rPr>
          <w:rFonts w:asciiTheme="minorHAnsi" w:hAnsiTheme="minorHAnsi"/>
          <w:sz w:val="22"/>
        </w:rPr>
        <w:t xml:space="preserve">  </w:t>
      </w:r>
      <w:r w:rsidRPr="006F7963">
        <w:rPr>
          <w:rFonts w:asciiTheme="minorHAnsi" w:hAnsiTheme="minorHAnsi"/>
          <w:sz w:val="22"/>
        </w:rPr>
        <w:t xml:space="preserve"> </w:t>
      </w:r>
      <w:r w:rsidR="00630220">
        <w:rPr>
          <w:rFonts w:asciiTheme="minorHAnsi" w:hAnsiTheme="minorHAnsi"/>
          <w:sz w:val="22"/>
        </w:rPr>
        <w:t xml:space="preserve">   </w:t>
      </w:r>
      <w:r w:rsidRPr="006F7963">
        <w:rPr>
          <w:rFonts w:asciiTheme="minorHAnsi" w:hAnsiTheme="minorHAnsi"/>
          <w:sz w:val="22"/>
        </w:rPr>
        <w:t xml:space="preserve">Clarkson University 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  <w:t>May 1989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smartTag w:uri="urn:schemas-microsoft-com:office:smarttags" w:element="PlaceName">
        <w:r w:rsidRPr="006F7963">
          <w:rPr>
            <w:rFonts w:asciiTheme="minorHAnsi" w:hAnsiTheme="minorHAnsi"/>
            <w:sz w:val="22"/>
          </w:rPr>
          <w:t>Ph.D.</w:t>
        </w:r>
      </w:smartTag>
      <w:r w:rsidRPr="006F7963">
        <w:rPr>
          <w:rFonts w:asciiTheme="minorHAnsi" w:hAnsiTheme="minorHAnsi"/>
          <w:sz w:val="22"/>
        </w:rPr>
        <w:t xml:space="preserve"> Physical Chemistry</w:t>
      </w:r>
      <w:r w:rsidR="00630220">
        <w:rPr>
          <w:rFonts w:asciiTheme="minorHAnsi" w:hAnsiTheme="minorHAnsi"/>
          <w:sz w:val="22"/>
        </w:rPr>
        <w:t xml:space="preserve">  </w:t>
      </w:r>
      <w:r w:rsidRPr="006F7963">
        <w:rPr>
          <w:rFonts w:asciiTheme="minorHAnsi" w:hAnsiTheme="minorHAnsi"/>
          <w:sz w:val="22"/>
        </w:rPr>
        <w:t xml:space="preserve"> </w:t>
      </w:r>
      <w:r w:rsidR="00630220">
        <w:rPr>
          <w:rFonts w:asciiTheme="minorHAnsi" w:hAnsiTheme="minorHAnsi"/>
          <w:sz w:val="22"/>
        </w:rPr>
        <w:t xml:space="preserve">      </w:t>
      </w:r>
      <w:r w:rsidRPr="006F7963">
        <w:rPr>
          <w:rFonts w:asciiTheme="minorHAnsi" w:hAnsiTheme="minorHAnsi"/>
          <w:sz w:val="22"/>
        </w:rPr>
        <w:t xml:space="preserve">University of Wisconsin-Madison 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="00630220">
        <w:rPr>
          <w:rFonts w:asciiTheme="minorHAnsi" w:hAnsiTheme="minorHAnsi"/>
          <w:sz w:val="22"/>
        </w:rPr>
        <w:t xml:space="preserve">    </w:t>
      </w:r>
      <w:r w:rsidRPr="006F7963">
        <w:rPr>
          <w:rFonts w:asciiTheme="minorHAnsi" w:hAnsiTheme="minorHAnsi"/>
          <w:sz w:val="22"/>
        </w:rPr>
        <w:tab/>
        <w:t>December 1994</w:t>
      </w:r>
    </w:p>
    <w:p w:rsidR="006F7963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Thesis: Mechanisms of Gene Expression</w:t>
      </w:r>
      <w:r w:rsidRPr="006F7963">
        <w:rPr>
          <w:rFonts w:asciiTheme="minorHAnsi" w:hAnsiTheme="minorHAnsi"/>
          <w:sz w:val="22"/>
        </w:rPr>
        <w:tab/>
      </w:r>
      <w:r w:rsidR="002542FA" w:rsidRPr="006F7963">
        <w:rPr>
          <w:rFonts w:asciiTheme="minorHAnsi" w:hAnsiTheme="minorHAnsi"/>
          <w:sz w:val="22"/>
        </w:rPr>
        <w:tab/>
      </w:r>
      <w:r w:rsidR="002542FA" w:rsidRPr="006F7963">
        <w:rPr>
          <w:rFonts w:asciiTheme="minorHAnsi" w:hAnsiTheme="minorHAnsi"/>
          <w:sz w:val="22"/>
        </w:rPr>
        <w:tab/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Advisor: M. Thomas Record Jr.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Postdoctoral Research Fellow</w:t>
      </w:r>
      <w:r w:rsidR="00630220">
        <w:rPr>
          <w:rFonts w:asciiTheme="minorHAnsi" w:hAnsiTheme="minorHAnsi"/>
          <w:sz w:val="22"/>
        </w:rPr>
        <w:t xml:space="preserve">    </w:t>
      </w:r>
      <w:r w:rsidRPr="006F7963">
        <w:rPr>
          <w:rFonts w:asciiTheme="minorHAnsi" w:hAnsiTheme="minorHAnsi"/>
          <w:sz w:val="22"/>
        </w:rPr>
        <w:t xml:space="preserve"> Johns Hopkins University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  <w:t>1995-1998</w:t>
      </w:r>
    </w:p>
    <w:p w:rsidR="00DC3474" w:rsidRPr="006F7963" w:rsidRDefault="00DC3474" w:rsidP="006F7963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Advisor: David Draper</w:t>
      </w:r>
    </w:p>
    <w:p w:rsidR="00DC3474" w:rsidRPr="006F7963" w:rsidRDefault="00DC3474" w:rsidP="00DC3474">
      <w:pPr>
        <w:rPr>
          <w:rFonts w:asciiTheme="minorHAnsi" w:hAnsiTheme="minorHAnsi"/>
          <w:b/>
          <w:bCs/>
          <w:sz w:val="22"/>
        </w:rPr>
      </w:pPr>
    </w:p>
    <w:p w:rsid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b/>
          <w:bCs/>
          <w:sz w:val="22"/>
        </w:rPr>
        <w:t xml:space="preserve">Research Interests: </w:t>
      </w:r>
      <w:r w:rsidRPr="006F7963">
        <w:rPr>
          <w:rFonts w:asciiTheme="minorHAnsi" w:hAnsiTheme="minorHAnsi"/>
          <w:sz w:val="22"/>
        </w:rPr>
        <w:t xml:space="preserve"> </w:t>
      </w:r>
    </w:p>
    <w:p w:rsidR="006F7963" w:rsidRPr="006F7963" w:rsidRDefault="006F7963" w:rsidP="00DC3474">
      <w:pPr>
        <w:rPr>
          <w:rFonts w:asciiTheme="minorHAnsi" w:hAnsiTheme="minorHAnsi"/>
          <w:sz w:val="22"/>
        </w:rPr>
      </w:pPr>
    </w:p>
    <w:p w:rsidR="00323803" w:rsidRPr="006F7963" w:rsidRDefault="00845B1E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Gene regulation in diverse bacteria; k</w:t>
      </w:r>
      <w:r w:rsidR="00DC3474" w:rsidRPr="006F7963">
        <w:rPr>
          <w:rFonts w:asciiTheme="minorHAnsi" w:hAnsiTheme="minorHAnsi"/>
          <w:sz w:val="22"/>
        </w:rPr>
        <w:t>inetics</w:t>
      </w:r>
      <w:r w:rsidR="00314227" w:rsidRPr="006F7963">
        <w:rPr>
          <w:rFonts w:asciiTheme="minorHAnsi" w:hAnsiTheme="minorHAnsi"/>
          <w:sz w:val="22"/>
        </w:rPr>
        <w:t xml:space="preserve"> and thermodynamics of </w:t>
      </w:r>
      <w:r w:rsidRPr="006F7963">
        <w:rPr>
          <w:rFonts w:asciiTheme="minorHAnsi" w:hAnsiTheme="minorHAnsi"/>
          <w:sz w:val="22"/>
        </w:rPr>
        <w:t>mRNA structure formation, sRNA-mRNA interactions and protein-nucleic acid</w:t>
      </w:r>
      <w:r w:rsidR="000C3CDD" w:rsidRPr="006F7963">
        <w:rPr>
          <w:rFonts w:asciiTheme="minorHAnsi" w:hAnsiTheme="minorHAnsi"/>
          <w:sz w:val="22"/>
        </w:rPr>
        <w:t xml:space="preserve"> interactions</w:t>
      </w:r>
      <w:r w:rsidRPr="006F7963">
        <w:rPr>
          <w:rFonts w:asciiTheme="minorHAnsi" w:hAnsiTheme="minorHAnsi"/>
          <w:sz w:val="22"/>
        </w:rPr>
        <w:t xml:space="preserve">; mRNA structure and function in </w:t>
      </w:r>
      <w:r w:rsidR="00DC3474" w:rsidRPr="006F7963">
        <w:rPr>
          <w:rFonts w:asciiTheme="minorHAnsi" w:hAnsiTheme="minorHAnsi"/>
          <w:sz w:val="22"/>
        </w:rPr>
        <w:t>prokaryotic mRNA degradatio</w:t>
      </w:r>
      <w:r w:rsidRPr="006F7963">
        <w:rPr>
          <w:rFonts w:asciiTheme="minorHAnsi" w:hAnsiTheme="minorHAnsi"/>
          <w:sz w:val="22"/>
        </w:rPr>
        <w:t>n and translational initiation.</w:t>
      </w:r>
    </w:p>
    <w:p w:rsidR="00845B1E" w:rsidRPr="006F7963" w:rsidRDefault="00845B1E" w:rsidP="00DC3474">
      <w:pPr>
        <w:rPr>
          <w:rFonts w:asciiTheme="minorHAnsi" w:hAnsiTheme="minorHAnsi"/>
          <w:sz w:val="22"/>
        </w:rPr>
      </w:pP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b/>
          <w:sz w:val="22"/>
        </w:rPr>
        <w:t>Experience: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</w:t>
      </w:r>
    </w:p>
    <w:p w:rsidR="006F7963" w:rsidRPr="006F7963" w:rsidRDefault="006F7963" w:rsidP="00314227">
      <w:pPr>
        <w:rPr>
          <w:rFonts w:asciiTheme="minorHAnsi" w:hAnsiTheme="minorHAnsi"/>
          <w:b/>
          <w:sz w:val="22"/>
        </w:rPr>
      </w:pPr>
      <w:r w:rsidRPr="006F7963">
        <w:rPr>
          <w:rFonts w:asciiTheme="minorHAnsi" w:hAnsiTheme="minorHAnsi"/>
          <w:b/>
          <w:sz w:val="22"/>
        </w:rPr>
        <w:t>Department of Chemistry - Bates College</w:t>
      </w:r>
      <w:r w:rsidRPr="006F7963"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ab/>
      </w:r>
      <w:r w:rsidR="00FE313F">
        <w:rPr>
          <w:rFonts w:asciiTheme="minorHAnsi" w:hAnsiTheme="minorHAnsi"/>
          <w:b/>
          <w:sz w:val="22"/>
        </w:rPr>
        <w:tab/>
      </w:r>
      <w:r w:rsidR="00FE313F"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ab/>
        <w:t xml:space="preserve"> Lewiston, ME</w:t>
      </w:r>
    </w:p>
    <w:p w:rsidR="00314227" w:rsidRPr="006F7963" w:rsidRDefault="00314227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2004-2010; 2013-Present </w:t>
      </w:r>
      <w:r w:rsidR="006F7963" w:rsidRPr="006F7963">
        <w:rPr>
          <w:rFonts w:asciiTheme="minorHAnsi" w:hAnsiTheme="minorHAnsi"/>
          <w:sz w:val="22"/>
        </w:rPr>
        <w:t xml:space="preserve">  </w:t>
      </w:r>
      <w:r w:rsidR="006F7963" w:rsidRPr="006F7963">
        <w:rPr>
          <w:rFonts w:asciiTheme="minorHAnsi" w:hAnsiTheme="minorHAnsi"/>
          <w:sz w:val="22"/>
        </w:rPr>
        <w:tab/>
      </w:r>
      <w:r w:rsidR="00C82DFA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>Chair of Biological Chemistry</w:t>
      </w:r>
      <w:r w:rsidR="006F7963" w:rsidRPr="006F7963">
        <w:rPr>
          <w:rFonts w:asciiTheme="minorHAnsi" w:hAnsiTheme="minorHAnsi"/>
          <w:sz w:val="22"/>
        </w:rPr>
        <w:t xml:space="preserve"> 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2004- present</w:t>
      </w:r>
      <w:r w:rsidR="006F7963" w:rsidRPr="006F7963">
        <w:rPr>
          <w:rFonts w:asciiTheme="minorHAnsi" w:hAnsiTheme="minorHAnsi"/>
          <w:sz w:val="22"/>
        </w:rPr>
        <w:tab/>
      </w:r>
      <w:r w:rsidR="006F7963" w:rsidRPr="006F7963">
        <w:rPr>
          <w:rFonts w:asciiTheme="minorHAnsi" w:hAnsiTheme="minorHAnsi"/>
          <w:sz w:val="22"/>
        </w:rPr>
        <w:tab/>
      </w:r>
      <w:r w:rsidR="006F7963" w:rsidRPr="006F7963">
        <w:rPr>
          <w:rFonts w:asciiTheme="minorHAnsi" w:hAnsiTheme="minorHAnsi"/>
          <w:sz w:val="22"/>
        </w:rPr>
        <w:tab/>
      </w:r>
      <w:r w:rsidR="00C82DFA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 xml:space="preserve">Associate Professor of Chemistry 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2010- 2012</w:t>
      </w:r>
      <w:r w:rsidR="006F7963" w:rsidRPr="006F7963">
        <w:rPr>
          <w:rFonts w:asciiTheme="minorHAnsi" w:hAnsiTheme="minorHAnsi"/>
          <w:sz w:val="22"/>
        </w:rPr>
        <w:tab/>
      </w:r>
      <w:r w:rsidR="006F7963" w:rsidRPr="006F7963">
        <w:rPr>
          <w:rFonts w:asciiTheme="minorHAnsi" w:hAnsiTheme="minorHAnsi"/>
          <w:sz w:val="22"/>
        </w:rPr>
        <w:tab/>
      </w:r>
      <w:r w:rsidR="006F7963" w:rsidRPr="006F7963">
        <w:rPr>
          <w:rFonts w:asciiTheme="minorHAnsi" w:hAnsiTheme="minorHAnsi"/>
          <w:sz w:val="22"/>
        </w:rPr>
        <w:tab/>
      </w:r>
      <w:r w:rsidR="00C82DFA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>Chair of Chemistry</w:t>
      </w:r>
      <w:r w:rsidR="006F7963" w:rsidRPr="006F7963">
        <w:rPr>
          <w:rFonts w:asciiTheme="minorHAnsi" w:hAnsiTheme="minorHAnsi"/>
          <w:sz w:val="22"/>
        </w:rPr>
        <w:t xml:space="preserve"> 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September 1998- 2004</w:t>
      </w:r>
      <w:r w:rsidR="006F7963" w:rsidRPr="006F7963">
        <w:rPr>
          <w:rFonts w:asciiTheme="minorHAnsi" w:hAnsiTheme="minorHAnsi"/>
          <w:sz w:val="22"/>
        </w:rPr>
        <w:tab/>
      </w:r>
      <w:r w:rsidR="006F7963" w:rsidRPr="006F7963">
        <w:rPr>
          <w:rFonts w:asciiTheme="minorHAnsi" w:hAnsiTheme="minorHAnsi"/>
          <w:sz w:val="22"/>
        </w:rPr>
        <w:tab/>
      </w:r>
      <w:r w:rsidR="00C82DFA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>Assistant Professor of Chemistry</w:t>
      </w:r>
      <w:r w:rsidR="006F7963" w:rsidRPr="006F7963">
        <w:rPr>
          <w:rFonts w:asciiTheme="minorHAnsi" w:hAnsiTheme="minorHAnsi"/>
          <w:sz w:val="22"/>
        </w:rPr>
        <w:t xml:space="preserve"> </w:t>
      </w:r>
    </w:p>
    <w:p w:rsidR="006F7963" w:rsidRPr="006F7963" w:rsidRDefault="006F7963" w:rsidP="00DC3474">
      <w:pPr>
        <w:rPr>
          <w:rFonts w:asciiTheme="minorHAnsi" w:hAnsiTheme="minorHAnsi"/>
          <w:sz w:val="22"/>
        </w:rPr>
      </w:pPr>
    </w:p>
    <w:p w:rsidR="006F7963" w:rsidRPr="006F7963" w:rsidRDefault="006F7963" w:rsidP="00DC3474">
      <w:pPr>
        <w:rPr>
          <w:rFonts w:asciiTheme="minorHAnsi" w:hAnsiTheme="minorHAnsi"/>
          <w:b/>
          <w:sz w:val="22"/>
        </w:rPr>
      </w:pPr>
      <w:r w:rsidRPr="006F7963">
        <w:rPr>
          <w:rFonts w:asciiTheme="minorHAnsi" w:hAnsiTheme="minorHAnsi"/>
          <w:b/>
          <w:sz w:val="22"/>
        </w:rPr>
        <w:t>Department of Chemistry-Johns Hopkins University</w:t>
      </w:r>
      <w:r w:rsidRPr="006F7963"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ab/>
      </w:r>
      <w:r w:rsidR="00FE313F">
        <w:rPr>
          <w:rFonts w:asciiTheme="minorHAnsi" w:hAnsiTheme="minorHAnsi"/>
          <w:b/>
          <w:sz w:val="22"/>
        </w:rPr>
        <w:tab/>
      </w:r>
      <w:r w:rsidR="00FE313F"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>Baltimore, MD</w:t>
      </w:r>
    </w:p>
    <w:p w:rsid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September 1995-August 1998</w:t>
      </w:r>
      <w:r w:rsidR="006F7963">
        <w:rPr>
          <w:rFonts w:asciiTheme="minorHAnsi" w:hAnsiTheme="minorHAnsi"/>
          <w:sz w:val="22"/>
        </w:rPr>
        <w:t xml:space="preserve"> </w:t>
      </w:r>
      <w:r w:rsidR="006F7963">
        <w:rPr>
          <w:rFonts w:asciiTheme="minorHAnsi" w:hAnsiTheme="minorHAnsi"/>
          <w:sz w:val="22"/>
        </w:rPr>
        <w:tab/>
      </w:r>
      <w:r w:rsidR="00C82DFA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 xml:space="preserve">Postdoctoral Research Fellow </w:t>
      </w:r>
    </w:p>
    <w:p w:rsidR="006F7963" w:rsidRDefault="006F7963" w:rsidP="00DC3474">
      <w:pPr>
        <w:rPr>
          <w:rFonts w:asciiTheme="minorHAnsi" w:hAnsiTheme="minorHAnsi"/>
          <w:sz w:val="22"/>
        </w:rPr>
      </w:pPr>
    </w:p>
    <w:p w:rsidR="006F7963" w:rsidRPr="006F7963" w:rsidRDefault="006F7963" w:rsidP="00DC3474">
      <w:pPr>
        <w:rPr>
          <w:rFonts w:asciiTheme="minorHAnsi" w:hAnsiTheme="minorHAnsi"/>
          <w:b/>
          <w:sz w:val="22"/>
        </w:rPr>
      </w:pPr>
      <w:r w:rsidRPr="006F7963">
        <w:rPr>
          <w:rFonts w:asciiTheme="minorHAnsi" w:hAnsiTheme="minorHAnsi"/>
          <w:b/>
          <w:sz w:val="22"/>
        </w:rPr>
        <w:t>Institute of Chemical Education (Project Seraphim)</w:t>
      </w:r>
      <w:r w:rsidRPr="006F7963"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ab/>
      </w:r>
      <w:r w:rsidR="00FE313F">
        <w:rPr>
          <w:rFonts w:asciiTheme="minorHAnsi" w:hAnsiTheme="minorHAnsi"/>
          <w:b/>
          <w:sz w:val="22"/>
        </w:rPr>
        <w:tab/>
      </w:r>
      <w:r w:rsidR="00FE313F"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>Madison</w:t>
      </w:r>
      <w:r w:rsidR="00FE313F">
        <w:rPr>
          <w:rFonts w:asciiTheme="minorHAnsi" w:hAnsiTheme="minorHAnsi"/>
          <w:b/>
          <w:sz w:val="22"/>
        </w:rPr>
        <w:t>,</w:t>
      </w:r>
      <w:r w:rsidRPr="006F7963">
        <w:rPr>
          <w:rFonts w:asciiTheme="minorHAnsi" w:hAnsiTheme="minorHAnsi"/>
          <w:b/>
          <w:sz w:val="22"/>
        </w:rPr>
        <w:t xml:space="preserve"> WI</w:t>
      </w:r>
    </w:p>
    <w:p w:rsid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May 1995-August 1995 </w:t>
      </w:r>
      <w:r w:rsidR="006F7963">
        <w:rPr>
          <w:rFonts w:asciiTheme="minorHAnsi" w:hAnsiTheme="minorHAnsi"/>
          <w:sz w:val="22"/>
        </w:rPr>
        <w:tab/>
      </w:r>
      <w:r w:rsidR="006F7963">
        <w:rPr>
          <w:rFonts w:asciiTheme="minorHAnsi" w:hAnsiTheme="minorHAnsi"/>
          <w:sz w:val="22"/>
        </w:rPr>
        <w:tab/>
      </w:r>
      <w:r w:rsidR="00C82DFA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 xml:space="preserve">Postdoctoral Project Assistant </w:t>
      </w:r>
    </w:p>
    <w:p w:rsidR="00DC3474" w:rsidRDefault="00DC3474" w:rsidP="00DC3474">
      <w:pPr>
        <w:rPr>
          <w:rFonts w:asciiTheme="minorHAnsi" w:hAnsiTheme="minorHAnsi"/>
          <w:sz w:val="22"/>
        </w:rPr>
      </w:pPr>
    </w:p>
    <w:p w:rsidR="006F7963" w:rsidRPr="006F7963" w:rsidRDefault="006F7963" w:rsidP="00DC3474">
      <w:pPr>
        <w:rPr>
          <w:rFonts w:asciiTheme="minorHAnsi" w:hAnsiTheme="minorHAnsi"/>
          <w:b/>
          <w:sz w:val="22"/>
        </w:rPr>
      </w:pPr>
      <w:r w:rsidRPr="006F7963">
        <w:rPr>
          <w:rFonts w:asciiTheme="minorHAnsi" w:hAnsiTheme="minorHAnsi"/>
          <w:b/>
          <w:sz w:val="22"/>
        </w:rPr>
        <w:t>Department of Chemistry- University of Wisconsin-Madison</w:t>
      </w:r>
      <w:r w:rsidRPr="006F7963"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ab/>
      </w:r>
      <w:r w:rsidR="00FE313F">
        <w:rPr>
          <w:rFonts w:asciiTheme="minorHAnsi" w:hAnsiTheme="minorHAnsi"/>
          <w:b/>
          <w:sz w:val="22"/>
        </w:rPr>
        <w:tab/>
      </w:r>
      <w:r w:rsidR="00FE313F"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b/>
          <w:sz w:val="22"/>
        </w:rPr>
        <w:t>Madison</w:t>
      </w:r>
      <w:r w:rsidR="00FE313F">
        <w:rPr>
          <w:rFonts w:asciiTheme="minorHAnsi" w:hAnsiTheme="minorHAnsi"/>
          <w:b/>
          <w:sz w:val="22"/>
        </w:rPr>
        <w:t>,</w:t>
      </w:r>
      <w:r w:rsidRPr="006F7963">
        <w:rPr>
          <w:rFonts w:asciiTheme="minorHAnsi" w:hAnsiTheme="minorHAnsi"/>
          <w:b/>
          <w:sz w:val="22"/>
        </w:rPr>
        <w:t xml:space="preserve"> WI</w:t>
      </w:r>
    </w:p>
    <w:p w:rsidR="00C82DFA" w:rsidRDefault="00C82DFA" w:rsidP="00C82DF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January</w:t>
      </w:r>
      <w:r w:rsidRPr="006F7963">
        <w:rPr>
          <w:rFonts w:asciiTheme="minorHAnsi" w:hAnsiTheme="minorHAnsi"/>
          <w:sz w:val="22"/>
        </w:rPr>
        <w:t xml:space="preserve"> 1995-</w:t>
      </w:r>
      <w:r>
        <w:rPr>
          <w:rFonts w:asciiTheme="minorHAnsi" w:hAnsiTheme="minorHAnsi"/>
          <w:sz w:val="22"/>
        </w:rPr>
        <w:t>May</w:t>
      </w:r>
      <w:r w:rsidRPr="006F7963">
        <w:rPr>
          <w:rFonts w:asciiTheme="minorHAnsi" w:hAnsiTheme="minorHAnsi"/>
          <w:sz w:val="22"/>
        </w:rPr>
        <w:t xml:space="preserve"> 1995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Lecturer</w:t>
      </w:r>
      <w:r w:rsidRPr="006F7963">
        <w:rPr>
          <w:rFonts w:asciiTheme="minorHAnsi" w:hAnsiTheme="minorHAnsi"/>
          <w:sz w:val="22"/>
        </w:rPr>
        <w:t xml:space="preserve"> </w:t>
      </w:r>
    </w:p>
    <w:p w:rsidR="00C82DFA" w:rsidRDefault="00C82DFA" w:rsidP="00C82DFA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September 19</w:t>
      </w:r>
      <w:r>
        <w:rPr>
          <w:rFonts w:asciiTheme="minorHAnsi" w:hAnsiTheme="minorHAnsi"/>
          <w:sz w:val="22"/>
        </w:rPr>
        <w:t>89</w:t>
      </w:r>
      <w:r w:rsidRPr="006F7963"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  <w:sz w:val="22"/>
        </w:rPr>
        <w:t>December 1994</w:t>
      </w:r>
      <w:r>
        <w:rPr>
          <w:rFonts w:asciiTheme="minorHAnsi" w:hAnsiTheme="minorHAnsi"/>
          <w:sz w:val="22"/>
        </w:rPr>
        <w:tab/>
        <w:t>Research Assistant and Teaching Assistant</w:t>
      </w:r>
    </w:p>
    <w:p w:rsidR="00C82DFA" w:rsidRDefault="00C82DFA" w:rsidP="00C82DFA">
      <w:pPr>
        <w:rPr>
          <w:rFonts w:asciiTheme="minorHAnsi" w:hAnsiTheme="minorHAnsi"/>
          <w:sz w:val="22"/>
        </w:rPr>
      </w:pPr>
    </w:p>
    <w:p w:rsidR="00C82DFA" w:rsidRPr="00C82DFA" w:rsidRDefault="00C82DFA" w:rsidP="00C82DFA">
      <w:pPr>
        <w:rPr>
          <w:rFonts w:asciiTheme="minorHAnsi" w:hAnsiTheme="minorHAnsi"/>
          <w:b/>
          <w:sz w:val="22"/>
        </w:rPr>
      </w:pPr>
      <w:r w:rsidRPr="00C82DFA">
        <w:rPr>
          <w:rFonts w:asciiTheme="minorHAnsi" w:hAnsiTheme="minorHAnsi"/>
          <w:b/>
          <w:sz w:val="22"/>
        </w:rPr>
        <w:t>Molecular Genetics Division –Eli Lilly Research Laboratories</w:t>
      </w:r>
      <w:r w:rsidRPr="00C82DFA">
        <w:rPr>
          <w:rFonts w:asciiTheme="minorHAnsi" w:hAnsiTheme="minorHAnsi"/>
          <w:b/>
          <w:sz w:val="22"/>
        </w:rPr>
        <w:tab/>
      </w:r>
      <w:r w:rsidRPr="00C82DFA">
        <w:rPr>
          <w:rFonts w:asciiTheme="minorHAnsi" w:hAnsiTheme="minorHAnsi"/>
          <w:b/>
          <w:sz w:val="22"/>
        </w:rPr>
        <w:tab/>
      </w:r>
      <w:r w:rsidR="00FE313F">
        <w:rPr>
          <w:rFonts w:asciiTheme="minorHAnsi" w:hAnsiTheme="minorHAnsi"/>
          <w:b/>
          <w:sz w:val="22"/>
        </w:rPr>
        <w:tab/>
      </w:r>
      <w:r w:rsidR="00FE313F">
        <w:rPr>
          <w:rFonts w:asciiTheme="minorHAnsi" w:hAnsiTheme="minorHAnsi"/>
          <w:b/>
          <w:sz w:val="22"/>
        </w:rPr>
        <w:tab/>
      </w:r>
      <w:r w:rsidRPr="00C82DFA">
        <w:rPr>
          <w:rFonts w:asciiTheme="minorHAnsi" w:hAnsiTheme="minorHAnsi"/>
          <w:b/>
          <w:sz w:val="22"/>
        </w:rPr>
        <w:t>Indianapolis, IN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May 1990-August 1990 </w:t>
      </w:r>
      <w:r w:rsidR="00C82DFA">
        <w:rPr>
          <w:rFonts w:asciiTheme="minorHAnsi" w:hAnsiTheme="minorHAnsi"/>
          <w:sz w:val="22"/>
        </w:rPr>
        <w:tab/>
      </w:r>
      <w:r w:rsidR="00C82DFA">
        <w:rPr>
          <w:rFonts w:asciiTheme="minorHAnsi" w:hAnsiTheme="minorHAnsi"/>
          <w:sz w:val="22"/>
        </w:rPr>
        <w:tab/>
      </w:r>
      <w:r w:rsidR="00C82DFA">
        <w:rPr>
          <w:rFonts w:asciiTheme="minorHAnsi" w:hAnsiTheme="minorHAnsi"/>
          <w:sz w:val="22"/>
        </w:rPr>
        <w:tab/>
      </w:r>
      <w:r w:rsidRPr="00C82DFA">
        <w:rPr>
          <w:rFonts w:asciiTheme="minorHAnsi" w:hAnsiTheme="minorHAnsi"/>
          <w:sz w:val="22"/>
        </w:rPr>
        <w:t>Research Intern</w:t>
      </w:r>
      <w:r w:rsidRPr="006F7963">
        <w:rPr>
          <w:rFonts w:asciiTheme="minorHAnsi" w:hAnsiTheme="minorHAnsi"/>
          <w:sz w:val="22"/>
        </w:rPr>
        <w:t xml:space="preserve"> </w:t>
      </w:r>
    </w:p>
    <w:p w:rsidR="00845B1E" w:rsidRPr="006F7963" w:rsidRDefault="00845B1E" w:rsidP="00DC3474">
      <w:pPr>
        <w:rPr>
          <w:rFonts w:asciiTheme="minorHAnsi" w:hAnsiTheme="minorHAnsi"/>
          <w:b/>
          <w:sz w:val="22"/>
        </w:rPr>
      </w:pPr>
    </w:p>
    <w:p w:rsidR="00C82DFA" w:rsidRDefault="00C82DFA" w:rsidP="00DC3474">
      <w:pPr>
        <w:rPr>
          <w:rFonts w:asciiTheme="minorHAnsi" w:hAnsiTheme="minorHAnsi"/>
          <w:b/>
          <w:sz w:val="22"/>
        </w:rPr>
      </w:pPr>
    </w:p>
    <w:p w:rsidR="00C82DFA" w:rsidRDefault="00C82DFA" w:rsidP="00DC3474">
      <w:pPr>
        <w:rPr>
          <w:rFonts w:asciiTheme="minorHAnsi" w:hAnsiTheme="minorHAnsi"/>
          <w:b/>
          <w:sz w:val="22"/>
        </w:rPr>
      </w:pPr>
    </w:p>
    <w:p w:rsidR="00DC3474" w:rsidRPr="006F7963" w:rsidRDefault="00C82DFA" w:rsidP="00FE313F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 xml:space="preserve">Research </w:t>
      </w:r>
      <w:r w:rsidR="00DC3474" w:rsidRPr="006F7963">
        <w:rPr>
          <w:rFonts w:asciiTheme="minorHAnsi" w:hAnsiTheme="minorHAnsi"/>
          <w:b/>
          <w:sz w:val="22"/>
        </w:rPr>
        <w:t>Publications</w:t>
      </w:r>
      <w:r w:rsidR="00FE313F">
        <w:rPr>
          <w:rFonts w:asciiTheme="minorHAnsi" w:hAnsiTheme="minorHAnsi"/>
          <w:b/>
          <w:sz w:val="22"/>
        </w:rPr>
        <w:t xml:space="preserve"> (</w:t>
      </w:r>
      <w:r w:rsidR="00FE313F" w:rsidRPr="006F7963">
        <w:rPr>
          <w:rFonts w:asciiTheme="minorHAnsi" w:hAnsiTheme="minorHAnsi"/>
          <w:b/>
          <w:sz w:val="22"/>
        </w:rPr>
        <w:t xml:space="preserve">* denotes </w:t>
      </w:r>
      <w:r w:rsidR="00D11539">
        <w:rPr>
          <w:rFonts w:asciiTheme="minorHAnsi" w:hAnsiTheme="minorHAnsi"/>
          <w:b/>
          <w:sz w:val="22"/>
        </w:rPr>
        <w:t xml:space="preserve">Bates College </w:t>
      </w:r>
      <w:r w:rsidR="00FE313F">
        <w:rPr>
          <w:rFonts w:asciiTheme="minorHAnsi" w:hAnsiTheme="minorHAnsi"/>
          <w:b/>
          <w:sz w:val="22"/>
        </w:rPr>
        <w:t>u</w:t>
      </w:r>
      <w:r w:rsidR="00FE313F" w:rsidRPr="006F7963">
        <w:rPr>
          <w:rFonts w:asciiTheme="minorHAnsi" w:hAnsiTheme="minorHAnsi"/>
          <w:b/>
          <w:sz w:val="22"/>
        </w:rPr>
        <w:t xml:space="preserve">ndergraduate </w:t>
      </w:r>
      <w:r w:rsidR="00FE313F">
        <w:rPr>
          <w:rFonts w:asciiTheme="minorHAnsi" w:hAnsiTheme="minorHAnsi"/>
          <w:b/>
          <w:sz w:val="22"/>
        </w:rPr>
        <w:t>s</w:t>
      </w:r>
      <w:r w:rsidR="00FE313F" w:rsidRPr="006F7963">
        <w:rPr>
          <w:rFonts w:asciiTheme="minorHAnsi" w:hAnsiTheme="minorHAnsi"/>
          <w:b/>
          <w:sz w:val="22"/>
        </w:rPr>
        <w:t>tudent</w:t>
      </w:r>
      <w:r w:rsidR="00FE313F">
        <w:rPr>
          <w:rFonts w:asciiTheme="minorHAnsi" w:hAnsiTheme="minorHAnsi"/>
          <w:b/>
          <w:sz w:val="22"/>
        </w:rPr>
        <w:t>)</w:t>
      </w:r>
      <w:r w:rsidR="00D4728A" w:rsidRPr="006F7963">
        <w:rPr>
          <w:rFonts w:asciiTheme="minorHAnsi" w:hAnsiTheme="minorHAnsi"/>
          <w:b/>
          <w:sz w:val="22"/>
        </w:rPr>
        <w:t>:</w:t>
      </w:r>
      <w:r w:rsidR="00314227" w:rsidRPr="006F7963">
        <w:rPr>
          <w:rFonts w:asciiTheme="minorHAnsi" w:hAnsiTheme="minorHAnsi"/>
          <w:b/>
          <w:sz w:val="22"/>
        </w:rPr>
        <w:t xml:space="preserve"> </w:t>
      </w:r>
    </w:p>
    <w:p w:rsidR="00DC3474" w:rsidRPr="006F7963" w:rsidRDefault="00DC3474" w:rsidP="00DC3474">
      <w:pPr>
        <w:rPr>
          <w:rFonts w:asciiTheme="minorHAnsi" w:hAnsiTheme="minorHAnsi"/>
          <w:b/>
          <w:sz w:val="22"/>
        </w:rPr>
      </w:pPr>
    </w:p>
    <w:p w:rsidR="00454476" w:rsidRPr="006F7963" w:rsidRDefault="00630220" w:rsidP="00454476">
      <w:pPr>
        <w:rPr>
          <w:rFonts w:asciiTheme="minorHAnsi" w:hAnsiTheme="minorHAnsi"/>
          <w:iCs/>
          <w:sz w:val="22"/>
        </w:rPr>
      </w:pPr>
      <w:r w:rsidRPr="00630220">
        <w:rPr>
          <w:rFonts w:asciiTheme="minorHAnsi" w:hAnsiTheme="minorHAnsi"/>
          <w:b/>
          <w:sz w:val="28"/>
          <w:szCs w:val="22"/>
        </w:rPr>
        <w:t>†</w:t>
      </w:r>
      <w:r w:rsidR="00454476" w:rsidRPr="006F7963">
        <w:rPr>
          <w:rFonts w:asciiTheme="minorHAnsi" w:hAnsiTheme="minorHAnsi"/>
          <w:sz w:val="22"/>
        </w:rPr>
        <w:t xml:space="preserve">J. Matsunaga, </w:t>
      </w:r>
      <w:r w:rsidR="00454476" w:rsidRPr="006F7963">
        <w:rPr>
          <w:rFonts w:asciiTheme="minorHAnsi" w:hAnsiTheme="minorHAnsi"/>
          <w:sz w:val="22"/>
          <w:u w:val="single"/>
        </w:rPr>
        <w:t>P.J. Schlax</w:t>
      </w:r>
      <w:r w:rsidR="00454476" w:rsidRPr="006F7963">
        <w:rPr>
          <w:rFonts w:asciiTheme="minorHAnsi" w:hAnsiTheme="minorHAnsi"/>
          <w:sz w:val="22"/>
        </w:rPr>
        <w:t>, D. Haake,</w:t>
      </w:r>
      <w:r w:rsidR="00845B1E" w:rsidRPr="006F7963">
        <w:rPr>
          <w:rFonts w:asciiTheme="minorHAnsi" w:hAnsiTheme="minorHAnsi"/>
          <w:sz w:val="22"/>
        </w:rPr>
        <w:t xml:space="preserve"> 2013, </w:t>
      </w:r>
      <w:r w:rsidR="00454476" w:rsidRPr="006F7963">
        <w:rPr>
          <w:rFonts w:asciiTheme="minorHAnsi" w:hAnsiTheme="minorHAnsi"/>
          <w:b/>
          <w:sz w:val="22"/>
        </w:rPr>
        <w:t xml:space="preserve"> “</w:t>
      </w:r>
      <w:r w:rsidR="00454476" w:rsidRPr="006F7963">
        <w:rPr>
          <w:rFonts w:asciiTheme="minorHAnsi" w:hAnsiTheme="minorHAnsi"/>
          <w:sz w:val="22"/>
        </w:rPr>
        <w:t xml:space="preserve">A role for </w:t>
      </w:r>
      <w:r w:rsidR="00454476" w:rsidRPr="006F7963">
        <w:rPr>
          <w:rFonts w:asciiTheme="minorHAnsi" w:hAnsiTheme="minorHAnsi"/>
          <w:i/>
          <w:iCs/>
          <w:sz w:val="22"/>
        </w:rPr>
        <w:t>cis</w:t>
      </w:r>
      <w:r w:rsidR="00454476" w:rsidRPr="006F7963">
        <w:rPr>
          <w:rFonts w:asciiTheme="minorHAnsi" w:hAnsiTheme="minorHAnsi"/>
          <w:sz w:val="22"/>
        </w:rPr>
        <w:t xml:space="preserve">-acting RNA sequences in the temperature-dependent expression of the multiadhesive Lig proteins in </w:t>
      </w:r>
      <w:r w:rsidR="00454476" w:rsidRPr="006F7963">
        <w:rPr>
          <w:rFonts w:asciiTheme="minorHAnsi" w:hAnsiTheme="minorHAnsi"/>
          <w:i/>
          <w:iCs/>
          <w:sz w:val="22"/>
        </w:rPr>
        <w:t xml:space="preserve">Leptospira interrogans” </w:t>
      </w:r>
      <w:r w:rsidR="00FE313F">
        <w:rPr>
          <w:rFonts w:asciiTheme="minorHAnsi" w:hAnsiTheme="minorHAnsi"/>
          <w:i/>
          <w:iCs/>
          <w:sz w:val="22"/>
        </w:rPr>
        <w:t xml:space="preserve"> </w:t>
      </w:r>
      <w:r w:rsidR="00454476" w:rsidRPr="006F7963">
        <w:rPr>
          <w:rFonts w:asciiTheme="minorHAnsi" w:hAnsiTheme="minorHAnsi"/>
          <w:sz w:val="22"/>
        </w:rPr>
        <w:t>J. Bacteriol.</w:t>
      </w:r>
      <w:r w:rsidR="00454476" w:rsidRPr="006F7963">
        <w:rPr>
          <w:rStyle w:val="apple-converted-space"/>
          <w:rFonts w:asciiTheme="minorHAnsi" w:eastAsiaTheme="majorEastAsia" w:hAnsiTheme="minorHAnsi"/>
          <w:color w:val="222222"/>
          <w:sz w:val="22"/>
          <w:shd w:val="clear" w:color="auto" w:fill="FFFFFF"/>
        </w:rPr>
        <w:t> </w:t>
      </w:r>
      <w:r w:rsidR="00845B1E" w:rsidRPr="006F7963">
        <w:rPr>
          <w:rStyle w:val="cit-vol"/>
          <w:rFonts w:asciiTheme="minorHAnsi" w:hAnsiTheme="minorHAnsi"/>
          <w:color w:val="222222"/>
          <w:sz w:val="22"/>
          <w:bdr w:val="none" w:sz="0" w:space="0" w:color="auto" w:frame="1"/>
          <w:shd w:val="clear" w:color="auto" w:fill="FFFFFF"/>
        </w:rPr>
        <w:t xml:space="preserve"> </w:t>
      </w:r>
      <w:r w:rsidR="00454476" w:rsidRPr="006F7963">
        <w:rPr>
          <w:rStyle w:val="cit-vol"/>
          <w:rFonts w:asciiTheme="minorHAnsi" w:hAnsiTheme="minorHAnsi"/>
          <w:color w:val="222222"/>
          <w:sz w:val="22"/>
          <w:bdr w:val="none" w:sz="0" w:space="0" w:color="auto" w:frame="1"/>
          <w:shd w:val="clear" w:color="auto" w:fill="FFFFFF"/>
        </w:rPr>
        <w:t>195</w:t>
      </w:r>
      <w:r w:rsidR="00454476" w:rsidRPr="006F7963">
        <w:rPr>
          <w:rStyle w:val="cit-sep"/>
          <w:rFonts w:asciiTheme="minorHAnsi" w:eastAsiaTheme="majorEastAsia" w:hAnsiTheme="minorHAnsi"/>
          <w:color w:val="222222"/>
          <w:sz w:val="22"/>
          <w:bdr w:val="none" w:sz="0" w:space="0" w:color="auto" w:frame="1"/>
          <w:shd w:val="clear" w:color="auto" w:fill="FFFFFF"/>
        </w:rPr>
        <w:t>:</w:t>
      </w:r>
      <w:r w:rsidR="00454476" w:rsidRPr="006F7963">
        <w:rPr>
          <w:rStyle w:val="cit-issue"/>
          <w:rFonts w:asciiTheme="minorHAnsi" w:hAnsiTheme="minorHAnsi"/>
          <w:color w:val="222222"/>
          <w:sz w:val="22"/>
          <w:bdr w:val="none" w:sz="0" w:space="0" w:color="auto" w:frame="1"/>
          <w:shd w:val="clear" w:color="auto" w:fill="FFFFFF"/>
        </w:rPr>
        <w:t>22</w:t>
      </w:r>
      <w:r w:rsidR="00454476" w:rsidRPr="006F7963">
        <w:rPr>
          <w:rStyle w:val="apple-converted-space"/>
          <w:rFonts w:asciiTheme="minorHAnsi" w:eastAsiaTheme="majorEastAsia" w:hAnsiTheme="minorHAnsi"/>
          <w:color w:val="222222"/>
          <w:sz w:val="22"/>
          <w:bdr w:val="none" w:sz="0" w:space="0" w:color="auto" w:frame="1"/>
          <w:shd w:val="clear" w:color="auto" w:fill="FFFFFF"/>
        </w:rPr>
        <w:t> </w:t>
      </w:r>
      <w:r w:rsidR="00454476" w:rsidRPr="006F7963">
        <w:rPr>
          <w:rStyle w:val="cit-first-page"/>
          <w:rFonts w:asciiTheme="minorHAnsi" w:hAnsiTheme="minorHAnsi"/>
          <w:color w:val="222222"/>
          <w:sz w:val="22"/>
          <w:bdr w:val="none" w:sz="0" w:space="0" w:color="auto" w:frame="1"/>
          <w:shd w:val="clear" w:color="auto" w:fill="FFFFFF"/>
        </w:rPr>
        <w:t>5092</w:t>
      </w:r>
      <w:r w:rsidR="00454476" w:rsidRPr="006F7963">
        <w:rPr>
          <w:rStyle w:val="cit-sep"/>
          <w:rFonts w:asciiTheme="minorHAnsi" w:eastAsiaTheme="majorEastAsia" w:hAnsiTheme="minorHAnsi"/>
          <w:color w:val="222222"/>
          <w:sz w:val="22"/>
          <w:bdr w:val="none" w:sz="0" w:space="0" w:color="auto" w:frame="1"/>
          <w:shd w:val="clear" w:color="auto" w:fill="FFFFFF"/>
        </w:rPr>
        <w:t>-</w:t>
      </w:r>
      <w:r w:rsidR="00454476" w:rsidRPr="006F7963">
        <w:rPr>
          <w:rStyle w:val="cit-last-page"/>
          <w:rFonts w:asciiTheme="minorHAnsi" w:hAnsiTheme="minorHAnsi"/>
          <w:color w:val="222222"/>
          <w:sz w:val="22"/>
          <w:bdr w:val="none" w:sz="0" w:space="0" w:color="auto" w:frame="1"/>
          <w:shd w:val="clear" w:color="auto" w:fill="FFFFFF"/>
        </w:rPr>
        <w:t>5101</w:t>
      </w:r>
      <w:r w:rsidR="00845B1E" w:rsidRPr="006F7963">
        <w:rPr>
          <w:rStyle w:val="cit-sep"/>
          <w:rFonts w:asciiTheme="minorHAnsi" w:eastAsiaTheme="majorEastAsia" w:hAnsiTheme="minorHAnsi"/>
          <w:color w:val="222222"/>
          <w:sz w:val="22"/>
          <w:bdr w:val="none" w:sz="0" w:space="0" w:color="auto" w:frame="1"/>
          <w:shd w:val="clear" w:color="auto" w:fill="FFFFFF"/>
        </w:rPr>
        <w:t>.</w:t>
      </w:r>
    </w:p>
    <w:p w:rsidR="00454476" w:rsidRPr="006F7963" w:rsidRDefault="00454476" w:rsidP="00454476">
      <w:pPr>
        <w:autoSpaceDE w:val="0"/>
        <w:autoSpaceDN w:val="0"/>
        <w:adjustRightInd w:val="0"/>
        <w:rPr>
          <w:rFonts w:asciiTheme="minorHAnsi" w:hAnsiTheme="minorHAnsi"/>
          <w:b/>
          <w:sz w:val="22"/>
        </w:rPr>
      </w:pPr>
    </w:p>
    <w:p w:rsidR="00454476" w:rsidRPr="006F7963" w:rsidRDefault="00630220" w:rsidP="00454476">
      <w:pPr>
        <w:autoSpaceDE w:val="0"/>
        <w:autoSpaceDN w:val="0"/>
        <w:adjustRightInd w:val="0"/>
        <w:rPr>
          <w:rStyle w:val="cit-doi"/>
          <w:rFonts w:asciiTheme="minorHAnsi" w:hAnsiTheme="minorHAnsi"/>
          <w:color w:val="222222"/>
          <w:sz w:val="22"/>
          <w:bdr w:val="none" w:sz="0" w:space="0" w:color="auto" w:frame="1"/>
          <w:shd w:val="clear" w:color="auto" w:fill="FFFFFF"/>
        </w:rPr>
      </w:pPr>
      <w:r w:rsidRPr="00630220">
        <w:rPr>
          <w:rFonts w:asciiTheme="minorHAnsi" w:hAnsiTheme="minorHAnsi"/>
          <w:b/>
          <w:sz w:val="28"/>
          <w:szCs w:val="22"/>
        </w:rPr>
        <w:t>†</w:t>
      </w:r>
      <w:r w:rsidR="00454476" w:rsidRPr="006F7963">
        <w:rPr>
          <w:rFonts w:asciiTheme="minorHAnsi" w:hAnsiTheme="minorHAnsi"/>
          <w:sz w:val="22"/>
        </w:rPr>
        <w:t>L. Archambault, J. S</w:t>
      </w:r>
      <w:r w:rsidR="00FE313F">
        <w:rPr>
          <w:rFonts w:asciiTheme="minorHAnsi" w:hAnsiTheme="minorHAnsi"/>
          <w:sz w:val="22"/>
        </w:rPr>
        <w:t>.</w:t>
      </w:r>
      <w:r w:rsidR="00454476" w:rsidRPr="006F7963">
        <w:rPr>
          <w:rFonts w:asciiTheme="minorHAnsi" w:hAnsiTheme="minorHAnsi"/>
          <w:sz w:val="22"/>
        </w:rPr>
        <w:t xml:space="preserve"> Borchert*, J. Bergeron*, S. Snow*,  </w:t>
      </w:r>
      <w:r w:rsidR="00454476" w:rsidRPr="006F7963">
        <w:rPr>
          <w:rFonts w:asciiTheme="minorHAnsi" w:hAnsiTheme="minorHAnsi"/>
          <w:sz w:val="22"/>
          <w:u w:val="single"/>
        </w:rPr>
        <w:t>P.J. Schlax</w:t>
      </w:r>
      <w:r w:rsidR="00845B1E" w:rsidRPr="006F7963">
        <w:rPr>
          <w:rFonts w:asciiTheme="minorHAnsi" w:hAnsiTheme="minorHAnsi"/>
          <w:sz w:val="22"/>
        </w:rPr>
        <w:t>,</w:t>
      </w:r>
      <w:r w:rsidR="00454476" w:rsidRPr="006F7963">
        <w:rPr>
          <w:rFonts w:asciiTheme="minorHAnsi" w:hAnsiTheme="minorHAnsi"/>
          <w:sz w:val="22"/>
        </w:rPr>
        <w:t xml:space="preserve"> 2013, “Measurements of mRNA Degradation in </w:t>
      </w:r>
      <w:r w:rsidR="00454476" w:rsidRPr="006F7963">
        <w:rPr>
          <w:rFonts w:asciiTheme="minorHAnsi" w:hAnsiTheme="minorHAnsi"/>
          <w:i/>
          <w:sz w:val="22"/>
        </w:rPr>
        <w:t>Borrelia burgdorferi</w:t>
      </w:r>
      <w:r w:rsidR="00454476" w:rsidRPr="006F7963">
        <w:rPr>
          <w:rFonts w:asciiTheme="minorHAnsi" w:hAnsiTheme="minorHAnsi"/>
          <w:sz w:val="22"/>
        </w:rPr>
        <w:t>” J. Bacteriol.</w:t>
      </w:r>
      <w:r w:rsidR="00454476" w:rsidRPr="006F7963">
        <w:rPr>
          <w:rStyle w:val="apple-converted-space"/>
          <w:rFonts w:asciiTheme="minorHAnsi" w:eastAsiaTheme="majorEastAsia" w:hAnsiTheme="minorHAnsi"/>
          <w:color w:val="222222"/>
          <w:sz w:val="22"/>
          <w:shd w:val="clear" w:color="auto" w:fill="FFFFFF"/>
        </w:rPr>
        <w:t> </w:t>
      </w:r>
      <w:r w:rsidR="00845B1E" w:rsidRPr="006F7963">
        <w:rPr>
          <w:rStyle w:val="cit-vol"/>
          <w:rFonts w:asciiTheme="minorHAnsi" w:hAnsiTheme="minorHAnsi"/>
          <w:color w:val="222222"/>
          <w:sz w:val="22"/>
          <w:bdr w:val="none" w:sz="0" w:space="0" w:color="auto" w:frame="1"/>
          <w:shd w:val="clear" w:color="auto" w:fill="FFFFFF"/>
        </w:rPr>
        <w:t xml:space="preserve"> </w:t>
      </w:r>
      <w:r w:rsidR="00454476" w:rsidRPr="006F7963">
        <w:rPr>
          <w:rStyle w:val="cit-vol"/>
          <w:rFonts w:asciiTheme="minorHAnsi" w:hAnsiTheme="minorHAnsi"/>
          <w:color w:val="222222"/>
          <w:sz w:val="22"/>
          <w:bdr w:val="none" w:sz="0" w:space="0" w:color="auto" w:frame="1"/>
          <w:shd w:val="clear" w:color="auto" w:fill="FFFFFF"/>
        </w:rPr>
        <w:t>195</w:t>
      </w:r>
      <w:r w:rsidR="00454476" w:rsidRPr="006F7963">
        <w:rPr>
          <w:rStyle w:val="cit-sep"/>
          <w:rFonts w:asciiTheme="minorHAnsi" w:eastAsiaTheme="majorEastAsia" w:hAnsiTheme="minorHAnsi"/>
          <w:color w:val="222222"/>
          <w:sz w:val="22"/>
          <w:bdr w:val="none" w:sz="0" w:space="0" w:color="auto" w:frame="1"/>
          <w:shd w:val="clear" w:color="auto" w:fill="FFFFFF"/>
        </w:rPr>
        <w:t>:</w:t>
      </w:r>
      <w:r w:rsidR="00454476" w:rsidRPr="006F7963">
        <w:rPr>
          <w:rStyle w:val="cit-issue"/>
          <w:rFonts w:asciiTheme="minorHAnsi" w:hAnsiTheme="minorHAnsi"/>
          <w:color w:val="222222"/>
          <w:sz w:val="22"/>
          <w:bdr w:val="none" w:sz="0" w:space="0" w:color="auto" w:frame="1"/>
          <w:shd w:val="clear" w:color="auto" w:fill="FFFFFF"/>
        </w:rPr>
        <w:t>21</w:t>
      </w:r>
      <w:r w:rsidR="00454476" w:rsidRPr="006F7963">
        <w:rPr>
          <w:rStyle w:val="apple-converted-space"/>
          <w:rFonts w:asciiTheme="minorHAnsi" w:eastAsiaTheme="majorEastAsia" w:hAnsiTheme="minorHAnsi"/>
          <w:color w:val="222222"/>
          <w:sz w:val="22"/>
          <w:bdr w:val="none" w:sz="0" w:space="0" w:color="auto" w:frame="1"/>
          <w:shd w:val="clear" w:color="auto" w:fill="FFFFFF"/>
        </w:rPr>
        <w:t> </w:t>
      </w:r>
      <w:r w:rsidR="00454476" w:rsidRPr="006F7963">
        <w:rPr>
          <w:rStyle w:val="cit-first-page"/>
          <w:rFonts w:asciiTheme="minorHAnsi" w:hAnsiTheme="minorHAnsi"/>
          <w:color w:val="222222"/>
          <w:sz w:val="22"/>
          <w:bdr w:val="none" w:sz="0" w:space="0" w:color="auto" w:frame="1"/>
          <w:shd w:val="clear" w:color="auto" w:fill="FFFFFF"/>
        </w:rPr>
        <w:t>4879</w:t>
      </w:r>
      <w:r w:rsidR="00454476" w:rsidRPr="006F7963">
        <w:rPr>
          <w:rStyle w:val="cit-sep"/>
          <w:rFonts w:asciiTheme="minorHAnsi" w:eastAsiaTheme="majorEastAsia" w:hAnsiTheme="minorHAnsi"/>
          <w:color w:val="222222"/>
          <w:sz w:val="22"/>
          <w:bdr w:val="none" w:sz="0" w:space="0" w:color="auto" w:frame="1"/>
          <w:shd w:val="clear" w:color="auto" w:fill="FFFFFF"/>
        </w:rPr>
        <w:t>-</w:t>
      </w:r>
      <w:r w:rsidR="00454476" w:rsidRPr="006F7963">
        <w:rPr>
          <w:rStyle w:val="cit-last-page"/>
          <w:rFonts w:asciiTheme="minorHAnsi" w:hAnsiTheme="minorHAnsi"/>
          <w:color w:val="222222"/>
          <w:sz w:val="22"/>
          <w:bdr w:val="none" w:sz="0" w:space="0" w:color="auto" w:frame="1"/>
          <w:shd w:val="clear" w:color="auto" w:fill="FFFFFF"/>
        </w:rPr>
        <w:t>4887</w:t>
      </w:r>
      <w:r w:rsidR="00845B1E" w:rsidRPr="006F7963">
        <w:rPr>
          <w:rStyle w:val="cit-sep"/>
          <w:rFonts w:asciiTheme="minorHAnsi" w:eastAsiaTheme="majorEastAsia" w:hAnsiTheme="minorHAnsi"/>
          <w:color w:val="222222"/>
          <w:sz w:val="22"/>
          <w:bdr w:val="none" w:sz="0" w:space="0" w:color="auto" w:frame="1"/>
          <w:shd w:val="clear" w:color="auto" w:fill="FFFFFF"/>
        </w:rPr>
        <w:t>.</w:t>
      </w:r>
    </w:p>
    <w:p w:rsidR="00DC3474" w:rsidRPr="006F7963" w:rsidRDefault="00DC3474" w:rsidP="00DC347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DC3474" w:rsidRPr="006F7963" w:rsidRDefault="00630220" w:rsidP="00DC347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630220">
        <w:rPr>
          <w:rFonts w:asciiTheme="minorHAnsi" w:hAnsiTheme="minorHAnsi"/>
          <w:b/>
          <w:sz w:val="28"/>
          <w:szCs w:val="22"/>
        </w:rPr>
        <w:t>†</w:t>
      </w:r>
      <w:r w:rsidR="00DC3474" w:rsidRPr="006F7963">
        <w:rPr>
          <w:rFonts w:asciiTheme="minorHAnsi" w:hAnsiTheme="minorHAnsi"/>
          <w:sz w:val="22"/>
        </w:rPr>
        <w:t xml:space="preserve">L. Archambault, J. Linscott*, N. Swerdlow*, K. Boyland*, E. Riley* and </w:t>
      </w:r>
      <w:r w:rsidR="00DC3474" w:rsidRPr="006F7963">
        <w:rPr>
          <w:rFonts w:asciiTheme="minorHAnsi" w:hAnsiTheme="minorHAnsi"/>
          <w:sz w:val="22"/>
          <w:u w:val="single"/>
        </w:rPr>
        <w:t>P.J. Schlax</w:t>
      </w:r>
      <w:r w:rsidR="00DC3474" w:rsidRPr="006F7963">
        <w:rPr>
          <w:rFonts w:asciiTheme="minorHAnsi" w:hAnsiTheme="minorHAnsi"/>
          <w:sz w:val="22"/>
        </w:rPr>
        <w:t xml:space="preserve">, 2013, “Translational Efficiency of </w:t>
      </w:r>
      <w:r w:rsidR="00DC3474" w:rsidRPr="006F7963">
        <w:rPr>
          <w:rFonts w:asciiTheme="minorHAnsi" w:hAnsiTheme="minorHAnsi"/>
          <w:i/>
          <w:sz w:val="22"/>
        </w:rPr>
        <w:t>rpoS</w:t>
      </w:r>
      <w:r w:rsidR="00DC3474" w:rsidRPr="006F7963">
        <w:rPr>
          <w:rFonts w:asciiTheme="minorHAnsi" w:hAnsiTheme="minorHAnsi"/>
          <w:sz w:val="22"/>
        </w:rPr>
        <w:t xml:space="preserve"> mRNA from </w:t>
      </w:r>
      <w:r w:rsidR="00DC3474" w:rsidRPr="006F7963">
        <w:rPr>
          <w:rFonts w:asciiTheme="minorHAnsi" w:hAnsiTheme="minorHAnsi"/>
          <w:i/>
          <w:sz w:val="22"/>
        </w:rPr>
        <w:t>Borrelia burgdorferi</w:t>
      </w:r>
      <w:r w:rsidR="00DC3474" w:rsidRPr="006F7963">
        <w:rPr>
          <w:rFonts w:asciiTheme="minorHAnsi" w:hAnsiTheme="minorHAnsi"/>
          <w:sz w:val="22"/>
        </w:rPr>
        <w:t xml:space="preserve">: Effects of the Length and Sequence of the mRNA Leader Region” Biochem Biophys Res Commun. 433(1):73-8. </w:t>
      </w:r>
    </w:p>
    <w:p w:rsidR="00DC3474" w:rsidRPr="006F7963" w:rsidRDefault="00DC3474" w:rsidP="00DC3474">
      <w:pPr>
        <w:autoSpaceDE w:val="0"/>
        <w:autoSpaceDN w:val="0"/>
        <w:adjustRightInd w:val="0"/>
        <w:rPr>
          <w:rFonts w:asciiTheme="minorHAnsi" w:hAnsiTheme="minorHAnsi"/>
          <w:b/>
          <w:sz w:val="22"/>
        </w:rPr>
      </w:pPr>
    </w:p>
    <w:p w:rsidR="00DC3474" w:rsidRPr="006F7963" w:rsidRDefault="0052482A" w:rsidP="00DC3474">
      <w:pPr>
        <w:rPr>
          <w:rFonts w:asciiTheme="minorHAnsi" w:hAnsiTheme="minorHAnsi"/>
          <w:sz w:val="22"/>
        </w:rPr>
      </w:pPr>
      <w:r w:rsidRPr="00630220">
        <w:rPr>
          <w:rFonts w:asciiTheme="minorHAnsi" w:hAnsiTheme="minorHAnsi"/>
          <w:b/>
          <w:sz w:val="28"/>
          <w:szCs w:val="22"/>
        </w:rPr>
        <w:t>†</w:t>
      </w:r>
      <w:r w:rsidR="00DC3474" w:rsidRPr="006F7963">
        <w:rPr>
          <w:rFonts w:asciiTheme="minorHAnsi" w:hAnsiTheme="minorHAnsi"/>
          <w:sz w:val="22"/>
        </w:rPr>
        <w:t>R. I. Koleva</w:t>
      </w:r>
      <w:r w:rsidR="00DC3474" w:rsidRPr="006F7963">
        <w:rPr>
          <w:rFonts w:asciiTheme="minorHAnsi" w:hAnsiTheme="minorHAnsi"/>
          <w:sz w:val="22"/>
          <w:vertAlign w:val="subscript"/>
        </w:rPr>
        <w:t xml:space="preserve">, </w:t>
      </w:r>
      <w:r w:rsidR="00DC3474" w:rsidRPr="006F7963">
        <w:rPr>
          <w:rFonts w:asciiTheme="minorHAnsi" w:hAnsiTheme="minorHAnsi"/>
          <w:sz w:val="22"/>
        </w:rPr>
        <w:t>C. A. Austin</w:t>
      </w:r>
      <w:r w:rsidR="00DC3474" w:rsidRPr="006F7963">
        <w:rPr>
          <w:rFonts w:asciiTheme="minorHAnsi" w:hAnsiTheme="minorHAnsi"/>
          <w:sz w:val="22"/>
          <w:vertAlign w:val="superscript"/>
        </w:rPr>
        <w:t>*</w:t>
      </w:r>
      <w:r w:rsidR="00DC3474" w:rsidRPr="006F7963">
        <w:rPr>
          <w:rFonts w:asciiTheme="minorHAnsi" w:hAnsiTheme="minorHAnsi"/>
          <w:sz w:val="22"/>
          <w:vertAlign w:val="subscript"/>
        </w:rPr>
        <w:t xml:space="preserve">, </w:t>
      </w:r>
      <w:r w:rsidR="00DC3474" w:rsidRPr="006F7963">
        <w:rPr>
          <w:rFonts w:asciiTheme="minorHAnsi" w:hAnsiTheme="minorHAnsi"/>
          <w:sz w:val="22"/>
        </w:rPr>
        <w:t>J. M. Kowaleski</w:t>
      </w:r>
      <w:r w:rsidR="00DC3474" w:rsidRPr="006F7963">
        <w:rPr>
          <w:rFonts w:asciiTheme="minorHAnsi" w:hAnsiTheme="minorHAnsi"/>
          <w:sz w:val="22"/>
          <w:vertAlign w:val="superscript"/>
        </w:rPr>
        <w:t>*</w:t>
      </w:r>
      <w:r w:rsidR="00DC3474" w:rsidRPr="006F7963">
        <w:rPr>
          <w:rFonts w:asciiTheme="minorHAnsi" w:hAnsiTheme="minorHAnsi"/>
          <w:sz w:val="22"/>
        </w:rPr>
        <w:t>, D.S. Neems</w:t>
      </w:r>
      <w:r w:rsidR="00DC3474" w:rsidRPr="006F7963">
        <w:rPr>
          <w:rFonts w:asciiTheme="minorHAnsi" w:hAnsiTheme="minorHAnsi"/>
          <w:sz w:val="22"/>
          <w:vertAlign w:val="superscript"/>
        </w:rPr>
        <w:t>*</w:t>
      </w:r>
      <w:r w:rsidR="00DC3474" w:rsidRPr="006F7963">
        <w:rPr>
          <w:rFonts w:asciiTheme="minorHAnsi" w:hAnsiTheme="minorHAnsi"/>
          <w:sz w:val="22"/>
        </w:rPr>
        <w:t>, L.Wang</w:t>
      </w:r>
      <w:r w:rsidR="00DC3474" w:rsidRPr="006F7963">
        <w:rPr>
          <w:rFonts w:asciiTheme="minorHAnsi" w:hAnsiTheme="minorHAnsi"/>
          <w:sz w:val="22"/>
          <w:vertAlign w:val="superscript"/>
        </w:rPr>
        <w:t>*</w:t>
      </w:r>
      <w:r w:rsidR="00DC3474" w:rsidRPr="006F7963">
        <w:rPr>
          <w:rFonts w:asciiTheme="minorHAnsi" w:hAnsiTheme="minorHAnsi"/>
          <w:sz w:val="22"/>
        </w:rPr>
        <w:t xml:space="preserve">, C.P.H. Vary and </w:t>
      </w:r>
      <w:r w:rsidR="00DC3474" w:rsidRPr="006F7963">
        <w:rPr>
          <w:rFonts w:asciiTheme="minorHAnsi" w:hAnsiTheme="minorHAnsi"/>
          <w:sz w:val="22"/>
          <w:u w:val="single"/>
        </w:rPr>
        <w:t>P.J.</w:t>
      </w:r>
      <w:r w:rsidR="00845B1E" w:rsidRPr="006F7963">
        <w:rPr>
          <w:rFonts w:asciiTheme="minorHAnsi" w:hAnsiTheme="minorHAnsi"/>
          <w:sz w:val="22"/>
          <w:u w:val="single"/>
        </w:rPr>
        <w:t xml:space="preserve"> Schlax</w:t>
      </w:r>
      <w:r w:rsidR="00DC3474" w:rsidRPr="006F7963">
        <w:rPr>
          <w:rFonts w:asciiTheme="minorHAnsi" w:hAnsiTheme="minorHAnsi"/>
          <w:sz w:val="22"/>
        </w:rPr>
        <w:t>,</w:t>
      </w:r>
      <w:r w:rsidR="00845B1E" w:rsidRPr="006F7963">
        <w:rPr>
          <w:rFonts w:asciiTheme="minorHAnsi" w:hAnsiTheme="minorHAnsi"/>
          <w:sz w:val="22"/>
        </w:rPr>
        <w:t xml:space="preserve"> </w:t>
      </w:r>
      <w:r w:rsidR="00DC3474" w:rsidRPr="006F7963">
        <w:rPr>
          <w:rFonts w:asciiTheme="minorHAnsi" w:hAnsiTheme="minorHAnsi"/>
          <w:sz w:val="22"/>
        </w:rPr>
        <w:t xml:space="preserve">2006, “Interactions of Ribosomal Protein S1 with DsrA and </w:t>
      </w:r>
      <w:r w:rsidR="00DC3474" w:rsidRPr="006F7963">
        <w:rPr>
          <w:rFonts w:asciiTheme="minorHAnsi" w:hAnsiTheme="minorHAnsi"/>
          <w:i/>
          <w:sz w:val="22"/>
        </w:rPr>
        <w:t xml:space="preserve">rpoS </w:t>
      </w:r>
      <w:r w:rsidR="00DC3474" w:rsidRPr="006F7963">
        <w:rPr>
          <w:rFonts w:asciiTheme="minorHAnsi" w:hAnsiTheme="minorHAnsi"/>
          <w:sz w:val="22"/>
        </w:rPr>
        <w:t>mRNA” Biochem Biophys Res Commun. 348:662-668.</w:t>
      </w:r>
    </w:p>
    <w:p w:rsidR="00DC3474" w:rsidRPr="006F7963" w:rsidRDefault="00DC3474" w:rsidP="00DC3474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 xml:space="preserve"> </w:t>
      </w:r>
    </w:p>
    <w:p w:rsidR="00DC3474" w:rsidRPr="006F7963" w:rsidRDefault="00DC3474" w:rsidP="00DC3474">
      <w:pPr>
        <w:rPr>
          <w:rFonts w:asciiTheme="minorHAnsi" w:hAnsiTheme="minorHAnsi"/>
          <w:sz w:val="28"/>
          <w:szCs w:val="24"/>
        </w:rPr>
      </w:pPr>
      <w:r w:rsidRPr="006F7963">
        <w:rPr>
          <w:rFonts w:asciiTheme="minorHAnsi" w:hAnsiTheme="minorHAnsi"/>
          <w:bCs/>
          <w:sz w:val="22"/>
          <w:u w:val="single"/>
        </w:rPr>
        <w:t>P.J. Schlax</w:t>
      </w:r>
      <w:r w:rsidRPr="006F7963">
        <w:rPr>
          <w:rFonts w:asciiTheme="minorHAnsi" w:hAnsiTheme="minorHAnsi"/>
          <w:bCs/>
          <w:sz w:val="22"/>
        </w:rPr>
        <w:t xml:space="preserve"> and D. J. Worhunsky* “Translational Repression Mechanisms in Prokaryotes”, 2003, Mol</w:t>
      </w:r>
      <w:r w:rsidR="00A5666E" w:rsidRPr="006F7963">
        <w:rPr>
          <w:rFonts w:asciiTheme="minorHAnsi" w:hAnsiTheme="minorHAnsi"/>
          <w:bCs/>
          <w:sz w:val="22"/>
        </w:rPr>
        <w:t>.</w:t>
      </w:r>
      <w:r w:rsidRPr="006F7963">
        <w:rPr>
          <w:rFonts w:asciiTheme="minorHAnsi" w:hAnsiTheme="minorHAnsi"/>
          <w:bCs/>
          <w:sz w:val="22"/>
        </w:rPr>
        <w:t xml:space="preserve"> Microb, 48: 1157-1169. </w:t>
      </w:r>
    </w:p>
    <w:p w:rsidR="00DC3474" w:rsidRPr="006F7963" w:rsidRDefault="00DC3474" w:rsidP="00DC3474">
      <w:pPr>
        <w:rPr>
          <w:rFonts w:asciiTheme="minorHAnsi" w:hAnsiTheme="minorHAnsi"/>
          <w:b/>
          <w:sz w:val="22"/>
        </w:rPr>
      </w:pPr>
    </w:p>
    <w:p w:rsidR="00DC3474" w:rsidRPr="006F7963" w:rsidRDefault="00DC3474" w:rsidP="00DC3474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sz w:val="22"/>
        </w:rPr>
        <w:t xml:space="preserve">D. J. Worhunsky*, K. Godek*, S. Litsch*, &amp; </w:t>
      </w:r>
      <w:r w:rsidRPr="006F7963">
        <w:rPr>
          <w:rFonts w:asciiTheme="minorHAnsi" w:hAnsiTheme="minorHAnsi"/>
          <w:sz w:val="22"/>
          <w:u w:val="single"/>
        </w:rPr>
        <w:t>P.J. Schlax</w:t>
      </w:r>
      <w:r w:rsidRPr="006F7963">
        <w:rPr>
          <w:rFonts w:asciiTheme="minorHAnsi" w:hAnsiTheme="minorHAnsi"/>
          <w:sz w:val="22"/>
          <w:vertAlign w:val="superscript"/>
        </w:rPr>
        <w:t xml:space="preserve"> </w:t>
      </w:r>
      <w:r w:rsidRPr="006F7963">
        <w:rPr>
          <w:rFonts w:asciiTheme="minorHAnsi" w:hAnsiTheme="minorHAnsi"/>
          <w:sz w:val="22"/>
        </w:rPr>
        <w:t xml:space="preserve">“Interactions of the Non-Coding RNA DsrA and </w:t>
      </w:r>
      <w:r w:rsidR="00A5666E" w:rsidRPr="006F7963">
        <w:rPr>
          <w:rFonts w:asciiTheme="minorHAnsi" w:hAnsiTheme="minorHAnsi"/>
          <w:i/>
          <w:sz w:val="22"/>
        </w:rPr>
        <w:t>r</w:t>
      </w:r>
      <w:r w:rsidRPr="006F7963">
        <w:rPr>
          <w:rFonts w:asciiTheme="minorHAnsi" w:hAnsiTheme="minorHAnsi"/>
          <w:i/>
          <w:sz w:val="22"/>
        </w:rPr>
        <w:t>poS</w:t>
      </w:r>
      <w:r w:rsidRPr="006F7963">
        <w:rPr>
          <w:rFonts w:asciiTheme="minorHAnsi" w:hAnsiTheme="minorHAnsi"/>
          <w:sz w:val="22"/>
        </w:rPr>
        <w:t xml:space="preserve"> mRNA with the 30S Ribosomal Subunit”, 2003, </w:t>
      </w:r>
      <w:r w:rsidR="00FE313F" w:rsidRPr="006F7963">
        <w:rPr>
          <w:rFonts w:asciiTheme="minorHAnsi" w:hAnsiTheme="minorHAnsi"/>
          <w:sz w:val="22"/>
        </w:rPr>
        <w:t>J. Biol. Chem.</w:t>
      </w:r>
      <w:r w:rsidRPr="006F7963">
        <w:rPr>
          <w:rFonts w:asciiTheme="minorHAnsi" w:hAnsiTheme="minorHAnsi"/>
          <w:sz w:val="22"/>
        </w:rPr>
        <w:t>, 278:15815-15824</w:t>
      </w:r>
      <w:r w:rsidR="00845B1E" w:rsidRPr="006F7963">
        <w:rPr>
          <w:rFonts w:asciiTheme="minorHAnsi" w:hAnsiTheme="minorHAnsi"/>
          <w:sz w:val="22"/>
        </w:rPr>
        <w:t>.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  <w:u w:val="single"/>
        </w:rPr>
        <w:t>P.J. Schlax</w:t>
      </w:r>
      <w:r w:rsidRPr="006F7963">
        <w:rPr>
          <w:rFonts w:asciiTheme="minorHAnsi" w:hAnsiTheme="minorHAnsi"/>
          <w:sz w:val="22"/>
        </w:rPr>
        <w:t xml:space="preserve">, K. A. Xavier, T.C. Gluick &amp; D.E. Draper “Translational Repression of the </w:t>
      </w:r>
      <w:r w:rsidRPr="006F7963">
        <w:rPr>
          <w:rFonts w:asciiTheme="minorHAnsi" w:hAnsiTheme="minorHAnsi"/>
          <w:i/>
          <w:sz w:val="22"/>
        </w:rPr>
        <w:t>E. coli</w:t>
      </w:r>
      <w:r w:rsidRPr="006F7963">
        <w:rPr>
          <w:rFonts w:asciiTheme="minorHAnsi" w:hAnsiTheme="minorHAnsi"/>
          <w:sz w:val="22"/>
        </w:rPr>
        <w:t xml:space="preserve"> </w:t>
      </w:r>
      <w:r w:rsidR="00A5666E" w:rsidRPr="006F7963">
        <w:rPr>
          <w:rFonts w:ascii="Symbol" w:hAnsi="Symbol"/>
          <w:sz w:val="22"/>
        </w:rPr>
        <w:t></w:t>
      </w:r>
      <w:r w:rsidRPr="006F7963">
        <w:rPr>
          <w:rFonts w:asciiTheme="minorHAnsi" w:hAnsiTheme="minorHAnsi"/>
          <w:sz w:val="22"/>
        </w:rPr>
        <w:t xml:space="preserve"> Operon mRNA: Importance of an mRNA Conformational Switch and a Ternary Ent</w:t>
      </w:r>
      <w:r w:rsidR="00A5666E" w:rsidRPr="006F7963">
        <w:rPr>
          <w:rFonts w:asciiTheme="minorHAnsi" w:hAnsiTheme="minorHAnsi"/>
          <w:sz w:val="22"/>
        </w:rPr>
        <w:t>rapment Complex</w:t>
      </w:r>
      <w:r w:rsidRPr="006F7963">
        <w:rPr>
          <w:rFonts w:asciiTheme="minorHAnsi" w:hAnsiTheme="minorHAnsi"/>
          <w:sz w:val="22"/>
        </w:rPr>
        <w:t>”, 2001,  J. Biol. Chem. 276:38494-501.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D. E. Draper , T. C. Gluick &amp; </w:t>
      </w:r>
      <w:r w:rsidRPr="006F7963">
        <w:rPr>
          <w:rFonts w:asciiTheme="minorHAnsi" w:hAnsiTheme="minorHAnsi"/>
          <w:sz w:val="22"/>
          <w:u w:val="single"/>
        </w:rPr>
        <w:t>P. J. Schlax</w:t>
      </w:r>
      <w:r w:rsidRPr="006F7963">
        <w:rPr>
          <w:rFonts w:asciiTheme="minorHAnsi" w:hAnsiTheme="minorHAnsi"/>
          <w:sz w:val="22"/>
        </w:rPr>
        <w:t xml:space="preserve"> "Pseudoknots, RNA Folding and Translational Regulation" for </w:t>
      </w:r>
      <w:r w:rsidRPr="006F7963">
        <w:rPr>
          <w:rFonts w:asciiTheme="minorHAnsi" w:hAnsiTheme="minorHAnsi"/>
          <w:sz w:val="22"/>
          <w:u w:val="single"/>
        </w:rPr>
        <w:t>RNA Structure and Function</w:t>
      </w:r>
      <w:r w:rsidRPr="006F7963">
        <w:rPr>
          <w:rFonts w:asciiTheme="minorHAnsi" w:hAnsiTheme="minorHAnsi"/>
          <w:sz w:val="22"/>
        </w:rPr>
        <w:t xml:space="preserve"> ed. R.W. Simon &amp; M. Grunberg-Manago, CSHL Press, 1998, pp. 415-436.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M. T. Record Jr.,</w:t>
      </w:r>
      <w:r w:rsidR="00D11539">
        <w:rPr>
          <w:rFonts w:asciiTheme="minorHAnsi" w:hAnsiTheme="minorHAnsi"/>
          <w:sz w:val="22"/>
        </w:rPr>
        <w:t xml:space="preserve"> </w:t>
      </w:r>
      <w:r w:rsidRPr="006F7963">
        <w:rPr>
          <w:rFonts w:asciiTheme="minorHAnsi" w:hAnsiTheme="minorHAnsi"/>
          <w:sz w:val="22"/>
        </w:rPr>
        <w:t xml:space="preserve">W. S. Reznikoff, M. L. Craig, K. L. McQuade &amp; </w:t>
      </w:r>
      <w:r w:rsidRPr="006F7963">
        <w:rPr>
          <w:rFonts w:asciiTheme="minorHAnsi" w:hAnsiTheme="minorHAnsi"/>
          <w:sz w:val="22"/>
          <w:u w:val="single"/>
        </w:rPr>
        <w:t>P. J. Schlax</w:t>
      </w:r>
      <w:r w:rsidRPr="006F7963">
        <w:rPr>
          <w:rFonts w:asciiTheme="minorHAnsi" w:hAnsiTheme="minorHAnsi"/>
          <w:sz w:val="22"/>
        </w:rPr>
        <w:t>,  "</w:t>
      </w:r>
      <w:r w:rsidRPr="006F7963">
        <w:rPr>
          <w:rFonts w:asciiTheme="minorHAnsi" w:hAnsiTheme="minorHAnsi"/>
          <w:i/>
          <w:sz w:val="22"/>
        </w:rPr>
        <w:t xml:space="preserve">Escherichia </w:t>
      </w:r>
      <w:r w:rsidR="00A5666E" w:rsidRPr="006F7963">
        <w:rPr>
          <w:rFonts w:asciiTheme="minorHAnsi" w:hAnsiTheme="minorHAnsi"/>
          <w:i/>
          <w:sz w:val="22"/>
        </w:rPr>
        <w:t>c</w:t>
      </w:r>
      <w:r w:rsidRPr="006F7963">
        <w:rPr>
          <w:rFonts w:asciiTheme="minorHAnsi" w:hAnsiTheme="minorHAnsi"/>
          <w:i/>
          <w:sz w:val="22"/>
        </w:rPr>
        <w:t>oli</w:t>
      </w:r>
      <w:r w:rsidRPr="006F7963">
        <w:rPr>
          <w:rFonts w:asciiTheme="minorHAnsi" w:hAnsiTheme="minorHAnsi"/>
          <w:sz w:val="22"/>
        </w:rPr>
        <w:t xml:space="preserve"> RNA Polymerase (E</w:t>
      </w:r>
      <w:r w:rsidRPr="006F7963">
        <w:rPr>
          <w:rFonts w:asciiTheme="minorHAnsi" w:hAnsiTheme="minorHAnsi"/>
          <w:sz w:val="22"/>
        </w:rPr>
        <w:t></w:t>
      </w:r>
      <w:r w:rsidRPr="006F7963">
        <w:rPr>
          <w:rFonts w:asciiTheme="minorHAnsi" w:hAnsiTheme="minorHAnsi"/>
          <w:position w:val="6"/>
          <w:sz w:val="18"/>
        </w:rPr>
        <w:t>70</w:t>
      </w:r>
      <w:r w:rsidRPr="006F7963">
        <w:rPr>
          <w:rFonts w:asciiTheme="minorHAnsi" w:hAnsiTheme="minorHAnsi"/>
          <w:sz w:val="22"/>
        </w:rPr>
        <w:t xml:space="preserve">), Promoters, and the Kinetics of the Steps of Transcription Initiation" </w:t>
      </w:r>
      <w:r w:rsidRPr="006F7963">
        <w:rPr>
          <w:rFonts w:asciiTheme="minorHAnsi" w:hAnsiTheme="minorHAnsi"/>
          <w:i/>
          <w:sz w:val="22"/>
          <w:u w:val="single"/>
        </w:rPr>
        <w:t xml:space="preserve">Escherichia </w:t>
      </w:r>
      <w:r w:rsidR="00A5666E" w:rsidRPr="006F7963">
        <w:rPr>
          <w:rFonts w:asciiTheme="minorHAnsi" w:hAnsiTheme="minorHAnsi"/>
          <w:i/>
          <w:sz w:val="22"/>
          <w:u w:val="single"/>
        </w:rPr>
        <w:t>c</w:t>
      </w:r>
      <w:r w:rsidRPr="006F7963">
        <w:rPr>
          <w:rFonts w:asciiTheme="minorHAnsi" w:hAnsiTheme="minorHAnsi"/>
          <w:i/>
          <w:sz w:val="22"/>
          <w:u w:val="single"/>
        </w:rPr>
        <w:t>oli</w:t>
      </w:r>
      <w:r w:rsidRPr="006F7963">
        <w:rPr>
          <w:rFonts w:asciiTheme="minorHAnsi" w:hAnsiTheme="minorHAnsi"/>
          <w:sz w:val="22"/>
          <w:u w:val="single"/>
        </w:rPr>
        <w:t xml:space="preserve"> and </w:t>
      </w:r>
      <w:r w:rsidRPr="006F7963">
        <w:rPr>
          <w:rFonts w:asciiTheme="minorHAnsi" w:hAnsiTheme="minorHAnsi"/>
          <w:i/>
          <w:sz w:val="22"/>
          <w:u w:val="single"/>
        </w:rPr>
        <w:t xml:space="preserve">Salmonella </w:t>
      </w:r>
      <w:r w:rsidR="00A5666E" w:rsidRPr="006F7963">
        <w:rPr>
          <w:rFonts w:asciiTheme="minorHAnsi" w:hAnsiTheme="minorHAnsi"/>
          <w:i/>
          <w:sz w:val="22"/>
          <w:u w:val="single"/>
        </w:rPr>
        <w:t>t</w:t>
      </w:r>
      <w:r w:rsidRPr="006F7963">
        <w:rPr>
          <w:rFonts w:asciiTheme="minorHAnsi" w:hAnsiTheme="minorHAnsi"/>
          <w:i/>
          <w:sz w:val="22"/>
          <w:u w:val="single"/>
        </w:rPr>
        <w:t>yphimurium</w:t>
      </w:r>
      <w:r w:rsidRPr="006F7963">
        <w:rPr>
          <w:rFonts w:asciiTheme="minorHAnsi" w:hAnsiTheme="minorHAnsi"/>
          <w:sz w:val="22"/>
          <w:u w:val="single"/>
        </w:rPr>
        <w:t>: Cellular and Molecular Biology</w:t>
      </w:r>
      <w:r w:rsidRPr="006F7963">
        <w:rPr>
          <w:rFonts w:asciiTheme="minorHAnsi" w:hAnsiTheme="minorHAnsi"/>
          <w:sz w:val="22"/>
        </w:rPr>
        <w:t xml:space="preserve"> 2nd Edition  Ed. F.C.Neidhhardt, 1996, pp.792-821.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  <w:u w:val="single"/>
        </w:rPr>
        <w:t>P. J. Schlax</w:t>
      </w:r>
      <w:r w:rsidRPr="006F7963">
        <w:rPr>
          <w:rFonts w:asciiTheme="minorHAnsi" w:hAnsiTheme="minorHAnsi"/>
          <w:sz w:val="22"/>
        </w:rPr>
        <w:t>, M. W. Capp and M. T. Record Jr.  "Inhibition of Transcription Initiation by Lac repressor", 1995, J. Mol. Biol. 245:331-350.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L. Rao, W. Ross, J. A. Appleman, T. Gaal, S. Leirmo, </w:t>
      </w:r>
      <w:r w:rsidRPr="006F7963">
        <w:rPr>
          <w:rFonts w:asciiTheme="minorHAnsi" w:hAnsiTheme="minorHAnsi"/>
          <w:sz w:val="22"/>
          <w:u w:val="single"/>
        </w:rPr>
        <w:t>P. J. Schlax</w:t>
      </w:r>
      <w:r w:rsidRPr="006F7963">
        <w:rPr>
          <w:rFonts w:asciiTheme="minorHAnsi" w:hAnsiTheme="minorHAnsi"/>
          <w:sz w:val="22"/>
        </w:rPr>
        <w:t xml:space="preserve">, M. T.  Record Jr. and R. L. Gourse, "Factor Independent Activation of </w:t>
      </w:r>
      <w:r w:rsidRPr="006F7963">
        <w:rPr>
          <w:rFonts w:asciiTheme="minorHAnsi" w:hAnsiTheme="minorHAnsi"/>
          <w:i/>
          <w:sz w:val="22"/>
        </w:rPr>
        <w:t>rrnB</w:t>
      </w:r>
      <w:r w:rsidRPr="006F7963">
        <w:rPr>
          <w:rFonts w:asciiTheme="minorHAnsi" w:hAnsiTheme="minorHAnsi"/>
          <w:sz w:val="22"/>
        </w:rPr>
        <w:t xml:space="preserve"> P1-An  'Extended' Promoter with an Upstream Element that Dramatically  Increases Promoter Strength", 1994, J. Mol. Biol., 235:1421-1435.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S. Law, G. Bellomy, </w:t>
      </w:r>
      <w:r w:rsidRPr="006F7963">
        <w:rPr>
          <w:rFonts w:asciiTheme="minorHAnsi" w:hAnsiTheme="minorHAnsi"/>
          <w:sz w:val="22"/>
          <w:u w:val="single"/>
        </w:rPr>
        <w:t>P. J. Schlax</w:t>
      </w:r>
      <w:r w:rsidRPr="006F7963">
        <w:rPr>
          <w:rFonts w:asciiTheme="minorHAnsi" w:hAnsiTheme="minorHAnsi"/>
          <w:sz w:val="22"/>
        </w:rPr>
        <w:t>, M. T. Record Jr.,  "</w:t>
      </w:r>
      <w:r w:rsidRPr="006F7963">
        <w:rPr>
          <w:rFonts w:asciiTheme="minorHAnsi" w:hAnsiTheme="minorHAnsi"/>
          <w:i/>
          <w:sz w:val="22"/>
        </w:rPr>
        <w:t>In Vivo</w:t>
      </w:r>
      <w:r w:rsidRPr="006F7963">
        <w:rPr>
          <w:rFonts w:asciiTheme="minorHAnsi" w:hAnsiTheme="minorHAnsi"/>
          <w:sz w:val="22"/>
        </w:rPr>
        <w:t xml:space="preserve">  Thermodynamic Analysis of Repression with and without Looping in Lac constructs:</w:t>
      </w:r>
      <w:r w:rsidR="00FE313F">
        <w:rPr>
          <w:rFonts w:asciiTheme="minorHAnsi" w:hAnsiTheme="minorHAnsi"/>
          <w:sz w:val="22"/>
        </w:rPr>
        <w:t xml:space="preserve"> </w:t>
      </w:r>
      <w:r w:rsidRPr="006F7963">
        <w:rPr>
          <w:rFonts w:asciiTheme="minorHAnsi" w:hAnsiTheme="minorHAnsi"/>
          <w:sz w:val="22"/>
        </w:rPr>
        <w:t xml:space="preserve"> Estimates of Free and Local lac Repressor Concentrations and  of Physical Properties of the Interoperator Region of  Supercoiled Plasmid  DNA", 1993, J. Mol. Biol., 230:161-230.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lastRenderedPageBreak/>
        <w:t xml:space="preserve">A. Lucia, X. Guo, </w:t>
      </w:r>
      <w:r w:rsidRPr="006F7963">
        <w:rPr>
          <w:rFonts w:asciiTheme="minorHAnsi" w:hAnsiTheme="minorHAnsi"/>
          <w:sz w:val="22"/>
          <w:u w:val="single"/>
        </w:rPr>
        <w:t>P. J. Richey</w:t>
      </w:r>
      <w:r w:rsidR="00845B1E" w:rsidRPr="006F7963">
        <w:rPr>
          <w:rFonts w:asciiTheme="minorHAnsi" w:hAnsiTheme="minorHAnsi"/>
          <w:sz w:val="22"/>
        </w:rPr>
        <w:t xml:space="preserve"> </w:t>
      </w:r>
      <w:r w:rsidRPr="006F7963">
        <w:rPr>
          <w:rFonts w:asciiTheme="minorHAnsi" w:hAnsiTheme="minorHAnsi"/>
          <w:sz w:val="22"/>
        </w:rPr>
        <w:t>, R. Derebail, "Simple Chemical Process Equations, Fixed Point Methods and Chaos" 1990, AIChE Journal, 36:641-654.</w:t>
      </w:r>
    </w:p>
    <w:p w:rsidR="00DC3474" w:rsidRDefault="00DC3474" w:rsidP="00DC3474">
      <w:pPr>
        <w:rPr>
          <w:rFonts w:asciiTheme="minorHAnsi" w:hAnsiTheme="minorHAnsi"/>
          <w:b/>
          <w:sz w:val="22"/>
        </w:rPr>
      </w:pPr>
    </w:p>
    <w:p w:rsidR="00630220" w:rsidRDefault="00630220" w:rsidP="00DC3474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Manuscripts in Preparation and Data Papers</w:t>
      </w:r>
    </w:p>
    <w:p w:rsidR="00630220" w:rsidRDefault="00630220" w:rsidP="00DC3474">
      <w:pPr>
        <w:rPr>
          <w:rFonts w:asciiTheme="minorHAnsi" w:hAnsiTheme="minorHAnsi"/>
          <w:b/>
          <w:sz w:val="22"/>
        </w:rPr>
      </w:pPr>
    </w:p>
    <w:p w:rsidR="00630220" w:rsidRDefault="00630220" w:rsidP="00630220">
      <w:pPr>
        <w:rPr>
          <w:rFonts w:asciiTheme="minorHAnsi" w:hAnsiTheme="minorHAnsi"/>
          <w:sz w:val="22"/>
          <w:szCs w:val="22"/>
        </w:rPr>
      </w:pPr>
      <w:r w:rsidRPr="00630220">
        <w:rPr>
          <w:rFonts w:asciiTheme="minorHAnsi" w:hAnsiTheme="minorHAnsi"/>
          <w:b/>
          <w:sz w:val="28"/>
          <w:szCs w:val="22"/>
        </w:rPr>
        <w:t>†</w:t>
      </w:r>
      <w:r w:rsidRPr="00630220">
        <w:rPr>
          <w:rFonts w:asciiTheme="minorHAnsi" w:hAnsiTheme="minorHAnsi"/>
          <w:sz w:val="22"/>
          <w:szCs w:val="22"/>
        </w:rPr>
        <w:t>L. Archambault, M. Hargreaves, S. Snow</w:t>
      </w:r>
      <w:r w:rsidR="0052482A">
        <w:rPr>
          <w:rFonts w:asciiTheme="minorHAnsi" w:hAnsiTheme="minorHAnsi"/>
          <w:sz w:val="22"/>
          <w:szCs w:val="22"/>
        </w:rPr>
        <w:t>*</w:t>
      </w:r>
      <w:r w:rsidRPr="00630220">
        <w:rPr>
          <w:rFonts w:asciiTheme="minorHAnsi" w:hAnsiTheme="minorHAnsi"/>
          <w:sz w:val="22"/>
          <w:szCs w:val="22"/>
        </w:rPr>
        <w:t>, J. Bergeron</w:t>
      </w:r>
      <w:r w:rsidR="0052482A">
        <w:rPr>
          <w:rFonts w:asciiTheme="minorHAnsi" w:hAnsiTheme="minorHAnsi"/>
          <w:sz w:val="22"/>
          <w:szCs w:val="22"/>
        </w:rPr>
        <w:t>*</w:t>
      </w:r>
      <w:r w:rsidR="00A933AA">
        <w:rPr>
          <w:rFonts w:asciiTheme="minorHAnsi" w:hAnsiTheme="minorHAnsi"/>
          <w:sz w:val="22"/>
          <w:szCs w:val="22"/>
        </w:rPr>
        <w:t xml:space="preserve"> </w:t>
      </w:r>
      <w:r w:rsidRPr="00630220">
        <w:rPr>
          <w:rFonts w:asciiTheme="minorHAnsi" w:hAnsiTheme="minorHAnsi"/>
          <w:sz w:val="22"/>
          <w:szCs w:val="22"/>
        </w:rPr>
        <w:t>and P.J. Schlax</w:t>
      </w:r>
      <w:r w:rsidRPr="00630220">
        <w:rPr>
          <w:rFonts w:asciiTheme="minorHAnsi" w:hAnsiTheme="minorHAnsi"/>
          <w:b/>
          <w:sz w:val="22"/>
          <w:szCs w:val="22"/>
        </w:rPr>
        <w:t>, “</w:t>
      </w:r>
      <w:r w:rsidRPr="00630220">
        <w:rPr>
          <w:rFonts w:asciiTheme="minorHAnsi" w:hAnsiTheme="minorHAnsi"/>
          <w:sz w:val="22"/>
          <w:szCs w:val="22"/>
        </w:rPr>
        <w:t xml:space="preserve">Transcript decay in </w:t>
      </w:r>
      <w:r w:rsidRPr="00630220">
        <w:rPr>
          <w:rFonts w:asciiTheme="minorHAnsi" w:hAnsiTheme="minorHAnsi"/>
          <w:i/>
          <w:sz w:val="22"/>
          <w:szCs w:val="22"/>
        </w:rPr>
        <w:t>Borrelia burgdorferi</w:t>
      </w:r>
      <w:r w:rsidRPr="00630220">
        <w:rPr>
          <w:rFonts w:asciiTheme="minorHAnsi" w:hAnsiTheme="minorHAnsi"/>
          <w:sz w:val="22"/>
          <w:szCs w:val="22"/>
        </w:rPr>
        <w:t xml:space="preserve"> requires RNase III”</w:t>
      </w:r>
      <w:r>
        <w:rPr>
          <w:rFonts w:asciiTheme="minorHAnsi" w:hAnsiTheme="minorHAnsi"/>
          <w:sz w:val="22"/>
          <w:szCs w:val="22"/>
        </w:rPr>
        <w:t xml:space="preserve"> Manuscript in Preparation.</w:t>
      </w:r>
    </w:p>
    <w:p w:rsidR="00630220" w:rsidRDefault="00630220" w:rsidP="00630220">
      <w:pPr>
        <w:rPr>
          <w:rFonts w:asciiTheme="minorHAnsi" w:hAnsiTheme="minorHAnsi"/>
          <w:sz w:val="22"/>
          <w:szCs w:val="22"/>
        </w:rPr>
      </w:pPr>
    </w:p>
    <w:p w:rsidR="00630220" w:rsidRPr="00630220" w:rsidRDefault="00630220" w:rsidP="00630220">
      <w:pPr>
        <w:rPr>
          <w:rFonts w:asciiTheme="minorHAnsi" w:hAnsiTheme="minorHAnsi"/>
          <w:sz w:val="22"/>
          <w:szCs w:val="22"/>
        </w:rPr>
      </w:pPr>
      <w:r w:rsidRPr="00630220">
        <w:rPr>
          <w:rFonts w:asciiTheme="minorHAnsi" w:hAnsiTheme="minorHAnsi"/>
          <w:b/>
          <w:sz w:val="28"/>
          <w:szCs w:val="22"/>
        </w:rPr>
        <w:t>†</w:t>
      </w:r>
      <w:r>
        <w:rPr>
          <w:rFonts w:asciiTheme="minorHAnsi" w:hAnsiTheme="minorHAnsi"/>
          <w:sz w:val="22"/>
          <w:szCs w:val="22"/>
        </w:rPr>
        <w:t>L. Archambault, S. Snow</w:t>
      </w:r>
      <w:r w:rsidR="0052482A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, J. Bergeron</w:t>
      </w:r>
      <w:r w:rsidR="0052482A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, and P.J.  Schlax, “Relationship between RpoS-mRNA leader sequence and structure and rate of mRNA decay”  Data Paper. </w:t>
      </w:r>
    </w:p>
    <w:p w:rsidR="00630220" w:rsidRPr="006F7963" w:rsidRDefault="00630220" w:rsidP="00DC3474">
      <w:pPr>
        <w:rPr>
          <w:rFonts w:asciiTheme="minorHAnsi" w:hAnsiTheme="minorHAnsi"/>
          <w:b/>
          <w:sz w:val="22"/>
        </w:rPr>
      </w:pPr>
    </w:p>
    <w:p w:rsidR="00D4728A" w:rsidRPr="006F7963" w:rsidRDefault="00D4728A" w:rsidP="00DC3474">
      <w:pPr>
        <w:rPr>
          <w:rFonts w:asciiTheme="minorHAnsi" w:hAnsiTheme="minorHAnsi"/>
          <w:b/>
          <w:sz w:val="22"/>
        </w:rPr>
      </w:pPr>
    </w:p>
    <w:p w:rsidR="00D4728A" w:rsidRDefault="00C82DFA" w:rsidP="00DC3474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Teaching Publication: </w:t>
      </w:r>
    </w:p>
    <w:p w:rsidR="00C82DFA" w:rsidRDefault="00C82DFA" w:rsidP="00C82DFA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C82DFA" w:rsidRPr="006F7963" w:rsidRDefault="00C82DFA" w:rsidP="00C82DFA">
      <w:pPr>
        <w:autoSpaceDE w:val="0"/>
        <w:autoSpaceDN w:val="0"/>
        <w:adjustRightInd w:val="0"/>
        <w:rPr>
          <w:rFonts w:asciiTheme="minorHAnsi" w:hAnsiTheme="minorHAnsi" w:cs="Arial"/>
          <w:sz w:val="22"/>
        </w:rPr>
      </w:pPr>
      <w:r w:rsidRPr="006F7963">
        <w:rPr>
          <w:rFonts w:asciiTheme="minorHAnsi" w:hAnsiTheme="minorHAnsi"/>
          <w:sz w:val="22"/>
        </w:rPr>
        <w:t xml:space="preserve">Contributor to </w:t>
      </w:r>
      <w:r>
        <w:rPr>
          <w:rFonts w:asciiTheme="minorHAnsi" w:hAnsiTheme="minorHAnsi"/>
          <w:sz w:val="22"/>
        </w:rPr>
        <w:t>web-based tool for teaching chemical techniques to introductory chemistry students. D</w:t>
      </w:r>
      <w:r w:rsidRPr="006F7963">
        <w:rPr>
          <w:rFonts w:asciiTheme="minorHAnsi" w:hAnsiTheme="minorHAnsi"/>
          <w:sz w:val="22"/>
        </w:rPr>
        <w:t xml:space="preserve">escribed in Joe L. March, John W. Moore, and Jerrold J. Jacobsen (2000) “ChemPages Laboratory: Abstract of Special Issue 24 on CD-ROM”,  Journal of Chemical Education, 77(3):423.   </w:t>
      </w:r>
    </w:p>
    <w:p w:rsidR="00C82DFA" w:rsidRPr="006F7963" w:rsidRDefault="00C82DFA" w:rsidP="00DC3474">
      <w:pPr>
        <w:rPr>
          <w:rFonts w:asciiTheme="minorHAnsi" w:hAnsiTheme="minorHAnsi"/>
          <w:b/>
          <w:sz w:val="22"/>
        </w:rPr>
      </w:pPr>
    </w:p>
    <w:p w:rsidR="00DC3474" w:rsidRPr="006F7963" w:rsidRDefault="00DC3474" w:rsidP="00DC3474">
      <w:pPr>
        <w:rPr>
          <w:rFonts w:asciiTheme="minorHAnsi" w:hAnsiTheme="minorHAnsi"/>
          <w:b/>
          <w:sz w:val="22"/>
        </w:rPr>
      </w:pPr>
      <w:r w:rsidRPr="006F7963">
        <w:rPr>
          <w:rFonts w:asciiTheme="minorHAnsi" w:hAnsiTheme="minorHAnsi"/>
          <w:b/>
          <w:sz w:val="22"/>
        </w:rPr>
        <w:t>Presentations</w:t>
      </w:r>
      <w:r w:rsidR="006F7963">
        <w:rPr>
          <w:rFonts w:asciiTheme="minorHAnsi" w:hAnsiTheme="minorHAnsi"/>
          <w:b/>
          <w:sz w:val="22"/>
        </w:rPr>
        <w:t xml:space="preserve"> (Last 5 years</w:t>
      </w:r>
      <w:r w:rsidR="00FE313F">
        <w:rPr>
          <w:rFonts w:asciiTheme="minorHAnsi" w:hAnsiTheme="minorHAnsi"/>
          <w:b/>
          <w:sz w:val="22"/>
        </w:rPr>
        <w:t xml:space="preserve">, </w:t>
      </w:r>
      <w:r w:rsidR="00FE313F" w:rsidRPr="006F7963">
        <w:rPr>
          <w:rFonts w:asciiTheme="minorHAnsi" w:hAnsiTheme="minorHAnsi"/>
          <w:b/>
          <w:sz w:val="22"/>
        </w:rPr>
        <w:t xml:space="preserve">* denotes </w:t>
      </w:r>
      <w:r w:rsidR="00D11539">
        <w:rPr>
          <w:rFonts w:asciiTheme="minorHAnsi" w:hAnsiTheme="minorHAnsi"/>
          <w:b/>
          <w:sz w:val="22"/>
        </w:rPr>
        <w:t xml:space="preserve">Bates College </w:t>
      </w:r>
      <w:r w:rsidR="00FE313F">
        <w:rPr>
          <w:rFonts w:asciiTheme="minorHAnsi" w:hAnsiTheme="minorHAnsi"/>
          <w:b/>
          <w:sz w:val="22"/>
        </w:rPr>
        <w:t>u</w:t>
      </w:r>
      <w:r w:rsidR="00FE313F" w:rsidRPr="006F7963">
        <w:rPr>
          <w:rFonts w:asciiTheme="minorHAnsi" w:hAnsiTheme="minorHAnsi"/>
          <w:b/>
          <w:sz w:val="22"/>
        </w:rPr>
        <w:t xml:space="preserve">ndergraduate </w:t>
      </w:r>
      <w:r w:rsidR="00FE313F">
        <w:rPr>
          <w:rFonts w:asciiTheme="minorHAnsi" w:hAnsiTheme="minorHAnsi"/>
          <w:b/>
          <w:sz w:val="22"/>
        </w:rPr>
        <w:t>s</w:t>
      </w:r>
      <w:r w:rsidR="00FE313F" w:rsidRPr="006F7963">
        <w:rPr>
          <w:rFonts w:asciiTheme="minorHAnsi" w:hAnsiTheme="minorHAnsi"/>
          <w:b/>
          <w:sz w:val="22"/>
        </w:rPr>
        <w:t>tudent</w:t>
      </w:r>
      <w:r w:rsidR="006F7963">
        <w:rPr>
          <w:rFonts w:asciiTheme="minorHAnsi" w:hAnsiTheme="minorHAnsi"/>
          <w:b/>
          <w:sz w:val="22"/>
        </w:rPr>
        <w:t>)</w:t>
      </w:r>
      <w:r w:rsidRPr="006F7963">
        <w:rPr>
          <w:rFonts w:asciiTheme="minorHAnsi" w:hAnsiTheme="minorHAnsi"/>
          <w:b/>
          <w:sz w:val="22"/>
        </w:rPr>
        <w:t>:</w:t>
      </w:r>
    </w:p>
    <w:p w:rsidR="00454476" w:rsidRPr="006F7963" w:rsidRDefault="00454476" w:rsidP="00DC3474">
      <w:pPr>
        <w:rPr>
          <w:rFonts w:asciiTheme="minorHAnsi" w:hAnsiTheme="minorHAnsi"/>
          <w:b/>
          <w:sz w:val="22"/>
        </w:rPr>
      </w:pPr>
    </w:p>
    <w:p w:rsidR="00813D42" w:rsidRPr="006F7963" w:rsidRDefault="00A5666E" w:rsidP="00813D42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L. Archambault, J. Bergeron*, S Snow*, P. Schlax</w:t>
      </w:r>
      <w:r w:rsidRPr="006F7963">
        <w:rPr>
          <w:rFonts w:asciiTheme="minorHAnsi" w:hAnsiTheme="minorHAnsi"/>
          <w:bCs/>
          <w:sz w:val="22"/>
        </w:rPr>
        <w:t xml:space="preserve"> </w:t>
      </w:r>
      <w:r w:rsidR="002927A9" w:rsidRPr="006F7963">
        <w:rPr>
          <w:rFonts w:asciiTheme="minorHAnsi" w:hAnsiTheme="minorHAnsi"/>
          <w:bCs/>
          <w:sz w:val="22"/>
        </w:rPr>
        <w:t xml:space="preserve">(2014) </w:t>
      </w:r>
      <w:r w:rsidR="00813D42" w:rsidRPr="006F7963">
        <w:rPr>
          <w:rFonts w:asciiTheme="minorHAnsi" w:hAnsiTheme="minorHAnsi"/>
          <w:bCs/>
          <w:sz w:val="22"/>
        </w:rPr>
        <w:t xml:space="preserve">“Investigating mRNA Degradation and Translational Regulation in </w:t>
      </w:r>
      <w:r w:rsidR="00813D42" w:rsidRPr="006F7963">
        <w:rPr>
          <w:rFonts w:asciiTheme="minorHAnsi" w:hAnsiTheme="minorHAnsi"/>
          <w:bCs/>
          <w:i/>
          <w:iCs/>
          <w:sz w:val="22"/>
        </w:rPr>
        <w:t>Borrelia burgdorferi”</w:t>
      </w:r>
      <w:r w:rsidR="002927A9" w:rsidRPr="006F7963">
        <w:rPr>
          <w:rFonts w:asciiTheme="minorHAnsi" w:hAnsiTheme="minorHAnsi"/>
          <w:sz w:val="22"/>
        </w:rPr>
        <w:t>,</w:t>
      </w:r>
      <w:r w:rsidR="00813D42" w:rsidRPr="006F7963">
        <w:rPr>
          <w:rFonts w:asciiTheme="minorHAnsi" w:hAnsiTheme="minorHAnsi"/>
          <w:sz w:val="22"/>
        </w:rPr>
        <w:t xml:space="preserve">  Gordon Conference</w:t>
      </w:r>
      <w:r w:rsidR="002927A9" w:rsidRPr="006F7963">
        <w:rPr>
          <w:rFonts w:asciiTheme="minorHAnsi" w:hAnsiTheme="minorHAnsi"/>
          <w:sz w:val="22"/>
        </w:rPr>
        <w:t>: Biology of Spirochetes</w:t>
      </w:r>
      <w:r w:rsidR="00813D42" w:rsidRPr="006F7963">
        <w:rPr>
          <w:rFonts w:asciiTheme="minorHAnsi" w:hAnsiTheme="minorHAnsi"/>
          <w:sz w:val="22"/>
        </w:rPr>
        <w:t>, Ventura</w:t>
      </w:r>
      <w:r w:rsidR="002927A9" w:rsidRPr="006F7963">
        <w:rPr>
          <w:rFonts w:asciiTheme="minorHAnsi" w:hAnsiTheme="minorHAnsi"/>
          <w:sz w:val="22"/>
        </w:rPr>
        <w:t>,</w:t>
      </w:r>
      <w:r w:rsidR="00813D42" w:rsidRPr="006F7963">
        <w:rPr>
          <w:rFonts w:asciiTheme="minorHAnsi" w:hAnsiTheme="minorHAnsi"/>
          <w:sz w:val="22"/>
        </w:rPr>
        <w:t xml:space="preserve"> C</w:t>
      </w:r>
      <w:r w:rsidR="002927A9" w:rsidRPr="006F7963">
        <w:rPr>
          <w:rFonts w:asciiTheme="minorHAnsi" w:hAnsiTheme="minorHAnsi"/>
          <w:sz w:val="22"/>
        </w:rPr>
        <w:t>A</w:t>
      </w:r>
      <w:r w:rsidR="00813D42" w:rsidRPr="006F7963">
        <w:rPr>
          <w:rFonts w:asciiTheme="minorHAnsi" w:hAnsiTheme="minorHAnsi"/>
          <w:sz w:val="22"/>
        </w:rPr>
        <w:t xml:space="preserve"> (Poster)</w:t>
      </w:r>
      <w:r w:rsidR="002927A9" w:rsidRPr="006F7963">
        <w:rPr>
          <w:rFonts w:asciiTheme="minorHAnsi" w:hAnsiTheme="minorHAnsi"/>
          <w:sz w:val="22"/>
        </w:rPr>
        <w:t>.</w:t>
      </w:r>
    </w:p>
    <w:p w:rsidR="00813D42" w:rsidRPr="006F7963" w:rsidRDefault="00813D42" w:rsidP="00813D42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</w:t>
      </w:r>
    </w:p>
    <w:p w:rsidR="00454476" w:rsidRPr="006F7963" w:rsidRDefault="002927A9" w:rsidP="002927A9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L. Archambault, J. Bergeron*, S Snow*, S. Borchert* (2013) </w:t>
      </w:r>
      <w:r w:rsidR="00454476" w:rsidRPr="006F7963">
        <w:rPr>
          <w:rFonts w:asciiTheme="minorHAnsi" w:hAnsiTheme="minorHAnsi"/>
          <w:sz w:val="22"/>
        </w:rPr>
        <w:t>“mRNA Decay in</w:t>
      </w:r>
      <w:r w:rsidR="00454476" w:rsidRPr="006F7963">
        <w:rPr>
          <w:rFonts w:asciiTheme="minorHAnsi" w:hAnsiTheme="minorHAnsi"/>
          <w:i/>
          <w:sz w:val="22"/>
        </w:rPr>
        <w:t xml:space="preserve"> Borrelia burgdorferi</w:t>
      </w:r>
      <w:r w:rsidR="00454476" w:rsidRPr="006F7963">
        <w:rPr>
          <w:rFonts w:asciiTheme="minorHAnsi" w:hAnsiTheme="minorHAnsi"/>
          <w:sz w:val="22"/>
        </w:rPr>
        <w:t xml:space="preserve">”, </w:t>
      </w:r>
    </w:p>
    <w:p w:rsidR="00454476" w:rsidRPr="006F7963" w:rsidRDefault="00454476" w:rsidP="00454476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13</w:t>
      </w:r>
      <w:r w:rsidRPr="006F7963">
        <w:rPr>
          <w:rFonts w:asciiTheme="minorHAnsi" w:hAnsiTheme="minorHAnsi"/>
          <w:sz w:val="22"/>
          <w:vertAlign w:val="superscript"/>
        </w:rPr>
        <w:t>th</w:t>
      </w:r>
      <w:r w:rsidRPr="006F7963">
        <w:rPr>
          <w:rFonts w:asciiTheme="minorHAnsi" w:hAnsiTheme="minorHAnsi"/>
          <w:sz w:val="22"/>
        </w:rPr>
        <w:t xml:space="preserve"> Conference on Lyme Borreliosis and other tick-borne </w:t>
      </w:r>
      <w:r w:rsidR="002927A9" w:rsidRPr="006F7963">
        <w:rPr>
          <w:rFonts w:asciiTheme="minorHAnsi" w:hAnsiTheme="minorHAnsi"/>
          <w:sz w:val="22"/>
        </w:rPr>
        <w:t xml:space="preserve">diseases, Boston, MA </w:t>
      </w:r>
      <w:r w:rsidRPr="006F7963">
        <w:rPr>
          <w:rFonts w:asciiTheme="minorHAnsi" w:hAnsiTheme="minorHAnsi"/>
          <w:sz w:val="22"/>
        </w:rPr>
        <w:t>(Poster)</w:t>
      </w:r>
      <w:r w:rsidR="002927A9" w:rsidRPr="006F7963">
        <w:rPr>
          <w:rFonts w:asciiTheme="minorHAnsi" w:hAnsiTheme="minorHAnsi"/>
          <w:sz w:val="22"/>
        </w:rPr>
        <w:t>.</w:t>
      </w:r>
    </w:p>
    <w:p w:rsidR="00454476" w:rsidRPr="006F7963" w:rsidRDefault="00454476" w:rsidP="00454476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b/>
          <w:sz w:val="22"/>
        </w:rPr>
        <w:br/>
      </w:r>
      <w:r w:rsidR="002927A9" w:rsidRPr="006F7963">
        <w:rPr>
          <w:rFonts w:asciiTheme="minorHAnsi" w:hAnsiTheme="minorHAnsi"/>
          <w:sz w:val="22"/>
        </w:rPr>
        <w:t xml:space="preserve">J. Bergeron*, S. Snow*, L. Archambault and P. Schlax (2013) </w:t>
      </w:r>
      <w:r w:rsidR="00314227" w:rsidRPr="006F7963">
        <w:rPr>
          <w:rFonts w:asciiTheme="minorHAnsi" w:hAnsiTheme="minorHAnsi"/>
          <w:sz w:val="22"/>
        </w:rPr>
        <w:t xml:space="preserve">“mRNA Decay in </w:t>
      </w:r>
      <w:r w:rsidR="00314227" w:rsidRPr="006F7963">
        <w:rPr>
          <w:rFonts w:asciiTheme="minorHAnsi" w:hAnsiTheme="minorHAnsi"/>
          <w:i/>
          <w:sz w:val="22"/>
        </w:rPr>
        <w:t>Borrelia burgdorferi</w:t>
      </w:r>
      <w:r w:rsidR="002927A9" w:rsidRPr="006F7963">
        <w:rPr>
          <w:rFonts w:asciiTheme="minorHAnsi" w:hAnsiTheme="minorHAnsi"/>
          <w:sz w:val="22"/>
        </w:rPr>
        <w:t>”,</w:t>
      </w:r>
      <w:r w:rsidRPr="006F7963">
        <w:rPr>
          <w:rFonts w:asciiTheme="minorHAnsi" w:hAnsiTheme="minorHAnsi"/>
          <w:sz w:val="22"/>
        </w:rPr>
        <w:t xml:space="preserve"> </w:t>
      </w:r>
      <w:r w:rsidR="00314227" w:rsidRPr="006F7963">
        <w:rPr>
          <w:rFonts w:asciiTheme="minorHAnsi" w:hAnsiTheme="minorHAnsi"/>
          <w:sz w:val="22"/>
        </w:rPr>
        <w:t>Northeast Regional I</w:t>
      </w:r>
      <w:r w:rsidR="002927A9" w:rsidRPr="006F7963">
        <w:rPr>
          <w:rFonts w:asciiTheme="minorHAnsi" w:hAnsiTheme="minorHAnsi"/>
          <w:sz w:val="22"/>
        </w:rPr>
        <w:t>NBRE Meeting, Delaware (Poster).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</w:p>
    <w:p w:rsidR="00DC3474" w:rsidRPr="006F7963" w:rsidRDefault="00314227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</w:t>
      </w:r>
      <w:r w:rsidR="002927A9" w:rsidRPr="006F7963">
        <w:rPr>
          <w:rFonts w:asciiTheme="minorHAnsi" w:hAnsiTheme="minorHAnsi"/>
          <w:sz w:val="22"/>
        </w:rPr>
        <w:t xml:space="preserve">P.J. Schlax, L. Archambault, E. Riley*, S. Borchert*, K. Boyland*, J. Linscott* and N. Swerdlow* (2012)  </w:t>
      </w:r>
      <w:r w:rsidR="00DC3474" w:rsidRPr="006F7963">
        <w:rPr>
          <w:rFonts w:asciiTheme="minorHAnsi" w:hAnsiTheme="minorHAnsi"/>
          <w:sz w:val="22"/>
        </w:rPr>
        <w:t xml:space="preserve">“Gene Expression and Regulation in </w:t>
      </w:r>
      <w:r w:rsidR="00DC3474" w:rsidRPr="006F7963">
        <w:rPr>
          <w:rFonts w:asciiTheme="minorHAnsi" w:hAnsiTheme="minorHAnsi"/>
          <w:i/>
          <w:sz w:val="22"/>
        </w:rPr>
        <w:t>Borrelia burgdorferi</w:t>
      </w:r>
      <w:r w:rsidR="00DC3474" w:rsidRPr="006F7963">
        <w:rPr>
          <w:rFonts w:asciiTheme="minorHAnsi" w:hAnsiTheme="minorHAnsi"/>
          <w:sz w:val="22"/>
        </w:rPr>
        <w:t xml:space="preserve">”, </w:t>
      </w:r>
      <w:r w:rsidR="00DC3474" w:rsidRPr="006F7963">
        <w:rPr>
          <w:rFonts w:asciiTheme="minorHAnsi" w:hAnsiTheme="minorHAnsi"/>
          <w:bCs/>
          <w:sz w:val="22"/>
        </w:rPr>
        <w:t>NISBRE, Washington DC (Poster)</w:t>
      </w:r>
      <w:r w:rsidR="002927A9" w:rsidRPr="006F7963">
        <w:rPr>
          <w:rFonts w:asciiTheme="minorHAnsi" w:hAnsiTheme="minorHAnsi"/>
          <w:bCs/>
          <w:sz w:val="22"/>
        </w:rPr>
        <w:t>.</w:t>
      </w:r>
    </w:p>
    <w:p w:rsidR="00DC3474" w:rsidRPr="006F7963" w:rsidRDefault="00DC3474" w:rsidP="00DC3474">
      <w:pPr>
        <w:rPr>
          <w:rFonts w:asciiTheme="minorHAnsi" w:hAnsiTheme="minorHAnsi"/>
        </w:rPr>
      </w:pPr>
    </w:p>
    <w:p w:rsidR="00DC3474" w:rsidRPr="006F7963" w:rsidRDefault="002927A9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P.J. Schlax, K.</w:t>
      </w:r>
      <w:r w:rsidRPr="006F7963">
        <w:rPr>
          <w:rFonts w:asciiTheme="minorHAnsi" w:hAnsiTheme="minorHAnsi"/>
          <w:sz w:val="22"/>
          <w:szCs w:val="24"/>
        </w:rPr>
        <w:t xml:space="preserve"> Boyland*, E. Riley*,  N. Swerdlow*, J. Linscott*,  and L. Archambault</w:t>
      </w:r>
      <w:r w:rsidRPr="006F7963">
        <w:rPr>
          <w:rFonts w:asciiTheme="minorHAnsi" w:hAnsiTheme="minorHAnsi"/>
          <w:sz w:val="22"/>
        </w:rPr>
        <w:t xml:space="preserve"> (2012)</w:t>
      </w:r>
      <w:r w:rsidR="00314227" w:rsidRPr="006F7963">
        <w:rPr>
          <w:rFonts w:asciiTheme="minorHAnsi" w:hAnsiTheme="minorHAnsi"/>
          <w:sz w:val="22"/>
        </w:rPr>
        <w:t xml:space="preserve"> </w:t>
      </w:r>
      <w:r w:rsidR="00DC3474" w:rsidRPr="006F7963">
        <w:rPr>
          <w:rFonts w:asciiTheme="minorHAnsi" w:hAnsiTheme="minorHAnsi"/>
          <w:sz w:val="22"/>
        </w:rPr>
        <w:t xml:space="preserve">“Translational Regulation in </w:t>
      </w:r>
      <w:r w:rsidR="00DC3474" w:rsidRPr="006F7963">
        <w:rPr>
          <w:rFonts w:asciiTheme="minorHAnsi" w:hAnsiTheme="minorHAnsi"/>
          <w:i/>
          <w:sz w:val="22"/>
        </w:rPr>
        <w:t>Borrelia burgdorferi</w:t>
      </w:r>
      <w:r w:rsidR="00DC3474" w:rsidRPr="006F7963">
        <w:rPr>
          <w:rFonts w:asciiTheme="minorHAnsi" w:hAnsiTheme="minorHAnsi"/>
          <w:sz w:val="22"/>
        </w:rPr>
        <w:t xml:space="preserve">”, </w:t>
      </w:r>
      <w:r w:rsidRPr="006F7963">
        <w:rPr>
          <w:rFonts w:asciiTheme="minorHAnsi" w:hAnsiTheme="minorHAnsi"/>
          <w:sz w:val="22"/>
        </w:rPr>
        <w:t>Gordon Conference: Biology of Spirochetes</w:t>
      </w:r>
      <w:r w:rsidR="00DC3474" w:rsidRPr="006F7963">
        <w:rPr>
          <w:rFonts w:asciiTheme="minorHAnsi" w:hAnsiTheme="minorHAnsi"/>
          <w:sz w:val="22"/>
        </w:rPr>
        <w:t>, Ventura C</w:t>
      </w:r>
      <w:r w:rsidRPr="006F7963">
        <w:rPr>
          <w:rFonts w:asciiTheme="minorHAnsi" w:hAnsiTheme="minorHAnsi"/>
          <w:sz w:val="22"/>
        </w:rPr>
        <w:t>A</w:t>
      </w:r>
      <w:r w:rsidR="00DC3474" w:rsidRPr="006F7963">
        <w:rPr>
          <w:rFonts w:asciiTheme="minorHAnsi" w:hAnsiTheme="minorHAnsi"/>
          <w:sz w:val="22"/>
        </w:rPr>
        <w:t xml:space="preserve"> (Poster)</w:t>
      </w:r>
      <w:r w:rsidRPr="006F7963">
        <w:rPr>
          <w:rFonts w:asciiTheme="minorHAnsi" w:hAnsiTheme="minorHAnsi"/>
          <w:sz w:val="22"/>
        </w:rPr>
        <w:t>.</w:t>
      </w:r>
      <w:r w:rsidR="00DC3474" w:rsidRPr="006F7963">
        <w:rPr>
          <w:rFonts w:asciiTheme="minorHAnsi" w:hAnsiTheme="minorHAnsi"/>
          <w:sz w:val="22"/>
        </w:rPr>
        <w:t xml:space="preserve"> </w:t>
      </w:r>
    </w:p>
    <w:p w:rsidR="002927A9" w:rsidRPr="006F7963" w:rsidRDefault="002927A9" w:rsidP="00DC3474">
      <w:pPr>
        <w:rPr>
          <w:rFonts w:asciiTheme="minorHAnsi" w:hAnsiTheme="minorHAnsi"/>
          <w:sz w:val="22"/>
        </w:rPr>
      </w:pPr>
    </w:p>
    <w:p w:rsidR="00DC3474" w:rsidRPr="006F7963" w:rsidRDefault="002927A9" w:rsidP="00DC3474">
      <w:pPr>
        <w:rPr>
          <w:rFonts w:asciiTheme="minorHAnsi" w:hAnsiTheme="minorHAnsi"/>
          <w:sz w:val="22"/>
          <w:szCs w:val="24"/>
        </w:rPr>
      </w:pPr>
      <w:r w:rsidRPr="006F7963">
        <w:rPr>
          <w:rFonts w:asciiTheme="minorHAnsi" w:hAnsiTheme="minorHAnsi"/>
          <w:sz w:val="22"/>
        </w:rPr>
        <w:t>P.J. Schlax, K.</w:t>
      </w:r>
      <w:r w:rsidRPr="006F7963">
        <w:rPr>
          <w:rFonts w:asciiTheme="minorHAnsi" w:hAnsiTheme="minorHAnsi"/>
          <w:sz w:val="22"/>
          <w:szCs w:val="24"/>
        </w:rPr>
        <w:t xml:space="preserve"> Boyland*, E. Riley*,  N. Swerdlow*, J. Linscott*,  and L. Archambault</w:t>
      </w:r>
      <w:r w:rsidRPr="006F7963">
        <w:rPr>
          <w:rFonts w:asciiTheme="minorHAnsi" w:hAnsiTheme="minorHAnsi"/>
          <w:sz w:val="22"/>
        </w:rPr>
        <w:t xml:space="preserve"> </w:t>
      </w:r>
      <w:r w:rsidRPr="006F7963">
        <w:rPr>
          <w:rFonts w:asciiTheme="minorHAnsi" w:hAnsiTheme="minorHAnsi"/>
          <w:sz w:val="22"/>
          <w:szCs w:val="24"/>
        </w:rPr>
        <w:t>(2011)</w:t>
      </w:r>
      <w:r w:rsidR="00DC3474" w:rsidRPr="006F7963">
        <w:rPr>
          <w:rFonts w:asciiTheme="minorHAnsi" w:hAnsiTheme="minorHAnsi"/>
          <w:sz w:val="22"/>
          <w:szCs w:val="24"/>
        </w:rPr>
        <w:t>“Translational Regulation of the RpoS gene”,  Northeast Regional INBRE Me</w:t>
      </w:r>
      <w:r w:rsidRPr="006F7963">
        <w:rPr>
          <w:rFonts w:asciiTheme="minorHAnsi" w:hAnsiTheme="minorHAnsi"/>
          <w:sz w:val="22"/>
          <w:szCs w:val="24"/>
        </w:rPr>
        <w:t>eting, Newport RI, (Poster)</w:t>
      </w:r>
      <w:r w:rsidR="00DC3474" w:rsidRPr="006F7963">
        <w:rPr>
          <w:rFonts w:asciiTheme="minorHAnsi" w:hAnsiTheme="minorHAnsi"/>
          <w:sz w:val="22"/>
          <w:szCs w:val="24"/>
        </w:rPr>
        <w:t xml:space="preserve">. </w:t>
      </w:r>
    </w:p>
    <w:p w:rsidR="00DC3474" w:rsidRPr="006F7963" w:rsidRDefault="00DC3474" w:rsidP="00DC3474">
      <w:pPr>
        <w:rPr>
          <w:rFonts w:asciiTheme="minorHAnsi" w:hAnsiTheme="minorHAnsi"/>
          <w:sz w:val="28"/>
        </w:rPr>
      </w:pPr>
    </w:p>
    <w:p w:rsidR="00DC3474" w:rsidRPr="006F7963" w:rsidRDefault="00DC3474" w:rsidP="00DC3474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sz w:val="22"/>
        </w:rPr>
        <w:t xml:space="preserve">P.J. Schlax, </w:t>
      </w:r>
      <w:r w:rsidRPr="00D11539">
        <w:rPr>
          <w:rFonts w:asciiTheme="minorHAnsi" w:hAnsiTheme="minorHAnsi"/>
          <w:sz w:val="22"/>
        </w:rPr>
        <w:t>N. Swerdlow</w:t>
      </w:r>
      <w:r w:rsidR="002927A9" w:rsidRPr="00D11539">
        <w:rPr>
          <w:rFonts w:asciiTheme="minorHAnsi" w:hAnsiTheme="minorHAnsi"/>
          <w:sz w:val="22"/>
        </w:rPr>
        <w:t>*</w:t>
      </w:r>
      <w:r w:rsidRPr="00D11539">
        <w:rPr>
          <w:rFonts w:asciiTheme="minorHAnsi" w:hAnsiTheme="minorHAnsi"/>
          <w:sz w:val="22"/>
        </w:rPr>
        <w:t>,  J. Linscott</w:t>
      </w:r>
      <w:r w:rsidR="002927A9" w:rsidRPr="00D11539">
        <w:rPr>
          <w:rFonts w:asciiTheme="minorHAnsi" w:hAnsiTheme="minorHAnsi"/>
          <w:sz w:val="22"/>
        </w:rPr>
        <w:t>*</w:t>
      </w:r>
      <w:r w:rsidRPr="006F7963">
        <w:rPr>
          <w:rFonts w:asciiTheme="minorHAnsi" w:hAnsiTheme="minorHAnsi"/>
          <w:sz w:val="22"/>
        </w:rPr>
        <w:t xml:space="preserve"> (2010) “Translational Regulation of Ribosomal Protein and RNA Polymerase Subunit Synthesis in Diverse Bacterial Species”</w:t>
      </w:r>
      <w:r w:rsidRPr="006F7963">
        <w:rPr>
          <w:rFonts w:asciiTheme="minorHAnsi" w:hAnsiTheme="minorHAnsi"/>
          <w:bCs/>
          <w:sz w:val="22"/>
        </w:rPr>
        <w:t xml:space="preserve">  NISBRE, Bethesda MD (Poster)</w:t>
      </w:r>
      <w:r w:rsidR="002927A9" w:rsidRPr="006F7963">
        <w:rPr>
          <w:rFonts w:asciiTheme="minorHAnsi" w:hAnsiTheme="minorHAnsi"/>
          <w:bCs/>
          <w:sz w:val="22"/>
        </w:rPr>
        <w:t>.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</w:p>
    <w:p w:rsidR="00DC3474" w:rsidRPr="006F7963" w:rsidRDefault="00DC3474" w:rsidP="00DC3474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sz w:val="22"/>
        </w:rPr>
        <w:t>P.J. Schlax (2010) “Translational Regulation of Ribosomal Protein and RNA Polymerase Subunit Synthesis in Diverse Bacterial Species”</w:t>
      </w:r>
      <w:r w:rsidRPr="006F7963">
        <w:rPr>
          <w:rFonts w:asciiTheme="minorHAnsi" w:hAnsiTheme="minorHAnsi"/>
          <w:bCs/>
          <w:sz w:val="22"/>
        </w:rPr>
        <w:t xml:space="preserve">  Southern Maine Community College INBRE Investigators and External Advis</w:t>
      </w:r>
      <w:r w:rsidR="002927A9" w:rsidRPr="006F7963">
        <w:rPr>
          <w:rFonts w:asciiTheme="minorHAnsi" w:hAnsiTheme="minorHAnsi"/>
          <w:bCs/>
          <w:sz w:val="22"/>
        </w:rPr>
        <w:t>o</w:t>
      </w:r>
      <w:r w:rsidRPr="006F7963">
        <w:rPr>
          <w:rFonts w:asciiTheme="minorHAnsi" w:hAnsiTheme="minorHAnsi"/>
          <w:bCs/>
          <w:sz w:val="22"/>
        </w:rPr>
        <w:t xml:space="preserve">ry Board Meeting. 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</w:p>
    <w:p w:rsidR="00DC3474" w:rsidRPr="006F7963" w:rsidRDefault="00DC3474" w:rsidP="00DC3474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sz w:val="22"/>
        </w:rPr>
        <w:lastRenderedPageBreak/>
        <w:t>P.J. Schlax (2009) “Translational Regulation of Ribosomal Protein and RNA Polymerase Subunit Synthesis in Diverse Bacterial Species”</w:t>
      </w:r>
      <w:r w:rsidRPr="006F7963">
        <w:rPr>
          <w:rFonts w:asciiTheme="minorHAnsi" w:hAnsiTheme="minorHAnsi"/>
          <w:bCs/>
          <w:sz w:val="22"/>
        </w:rPr>
        <w:t xml:space="preserve">  Southern Maine Community College INBRE Investigators and External Advis</w:t>
      </w:r>
      <w:r w:rsidR="002927A9" w:rsidRPr="006F7963">
        <w:rPr>
          <w:rFonts w:asciiTheme="minorHAnsi" w:hAnsiTheme="minorHAnsi"/>
          <w:bCs/>
          <w:sz w:val="22"/>
        </w:rPr>
        <w:t>o</w:t>
      </w:r>
      <w:r w:rsidRPr="006F7963">
        <w:rPr>
          <w:rFonts w:asciiTheme="minorHAnsi" w:hAnsiTheme="minorHAnsi"/>
          <w:bCs/>
          <w:sz w:val="22"/>
        </w:rPr>
        <w:t xml:space="preserve">ry Board Meeting. </w:t>
      </w:r>
    </w:p>
    <w:p w:rsidR="00DC3474" w:rsidRPr="006F7963" w:rsidRDefault="00DC3474" w:rsidP="00DC3474">
      <w:pPr>
        <w:rPr>
          <w:rFonts w:asciiTheme="minorHAnsi" w:hAnsiTheme="minorHAnsi"/>
          <w:bCs/>
          <w:sz w:val="22"/>
        </w:rPr>
      </w:pP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bCs/>
          <w:sz w:val="22"/>
        </w:rPr>
        <w:t xml:space="preserve">P.J. Schlax, </w:t>
      </w:r>
      <w:smartTag w:uri="urn:schemas-microsoft-com:office:smarttags" w:element="place">
        <w:r w:rsidRPr="006F7963">
          <w:rPr>
            <w:rFonts w:asciiTheme="minorHAnsi" w:hAnsiTheme="minorHAnsi"/>
            <w:bCs/>
            <w:sz w:val="22"/>
          </w:rPr>
          <w:t>N. Swerdlow</w:t>
        </w:r>
      </w:smartTag>
      <w:r w:rsidRPr="006F7963">
        <w:rPr>
          <w:rFonts w:asciiTheme="minorHAnsi" w:hAnsiTheme="minorHAnsi"/>
          <w:bCs/>
          <w:sz w:val="22"/>
        </w:rPr>
        <w:t xml:space="preserve">*, J. Linscott*  (2009)  </w:t>
      </w:r>
      <w:r w:rsidRPr="006F7963">
        <w:rPr>
          <w:rFonts w:asciiTheme="minorHAnsi" w:hAnsiTheme="minorHAnsi"/>
          <w:sz w:val="22"/>
        </w:rPr>
        <w:t>“</w:t>
      </w:r>
      <w:r w:rsidRPr="006F7963">
        <w:rPr>
          <w:rFonts w:asciiTheme="minorHAnsi" w:hAnsiTheme="minorHAnsi"/>
          <w:i/>
          <w:iCs/>
          <w:sz w:val="22"/>
        </w:rPr>
        <w:t xml:space="preserve">In vitro </w:t>
      </w:r>
      <w:r w:rsidRPr="006F7963">
        <w:rPr>
          <w:rFonts w:asciiTheme="minorHAnsi" w:hAnsiTheme="minorHAnsi"/>
          <w:sz w:val="22"/>
        </w:rPr>
        <w:t>Studies Examinin</w:t>
      </w:r>
      <w:r w:rsidRPr="006F7963">
        <w:rPr>
          <w:rFonts w:asciiTheme="minorHAnsi" w:hAnsiTheme="minorHAnsi"/>
          <w:i/>
          <w:iCs/>
          <w:sz w:val="22"/>
        </w:rPr>
        <w:t xml:space="preserve">g Borrelia burgdorferi rpoS </w:t>
      </w:r>
      <w:r w:rsidRPr="006F7963">
        <w:rPr>
          <w:rFonts w:asciiTheme="minorHAnsi" w:hAnsiTheme="minorHAnsi"/>
          <w:sz w:val="22"/>
        </w:rPr>
        <w:t>Translational Initiation and Regulation” at Molecular Ge</w:t>
      </w:r>
      <w:r w:rsidR="00E24D4C" w:rsidRPr="006F7963">
        <w:rPr>
          <w:rFonts w:asciiTheme="minorHAnsi" w:hAnsiTheme="minorHAnsi"/>
          <w:sz w:val="22"/>
        </w:rPr>
        <w:t>netics of  Bacteria and Phages</w:t>
      </w:r>
      <w:r w:rsidRPr="006F7963">
        <w:rPr>
          <w:rFonts w:asciiTheme="minorHAnsi" w:hAnsiTheme="minorHAnsi"/>
          <w:sz w:val="22"/>
        </w:rPr>
        <w:t xml:space="preserve"> (Poster)</w:t>
      </w:r>
    </w:p>
    <w:p w:rsidR="00DC3474" w:rsidRPr="006F7963" w:rsidRDefault="00DC3474" w:rsidP="00DC3474">
      <w:pPr>
        <w:rPr>
          <w:rFonts w:asciiTheme="minorHAnsi" w:hAnsiTheme="minorHAnsi"/>
          <w:bCs/>
          <w:sz w:val="22"/>
        </w:rPr>
      </w:pPr>
    </w:p>
    <w:p w:rsidR="00DC3474" w:rsidRPr="006F7963" w:rsidRDefault="002927A9" w:rsidP="00DC3474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J. Linscott*, N. Swerdlow*, P.J.Schlax, (</w:t>
      </w:r>
      <w:r w:rsidR="00E24D4C" w:rsidRPr="006F7963">
        <w:rPr>
          <w:rFonts w:asciiTheme="minorHAnsi" w:hAnsiTheme="minorHAnsi"/>
          <w:bCs/>
          <w:sz w:val="22"/>
        </w:rPr>
        <w:t xml:space="preserve">2009) </w:t>
      </w:r>
      <w:r w:rsidR="00DC3474" w:rsidRPr="006F7963">
        <w:rPr>
          <w:rFonts w:asciiTheme="minorHAnsi" w:hAnsiTheme="minorHAnsi"/>
          <w:b/>
          <w:sz w:val="22"/>
        </w:rPr>
        <w:t xml:space="preserve"> “</w:t>
      </w:r>
      <w:r w:rsidR="00DC3474" w:rsidRPr="006F7963">
        <w:rPr>
          <w:rFonts w:asciiTheme="minorHAnsi" w:hAnsiTheme="minorHAnsi"/>
          <w:sz w:val="22"/>
        </w:rPr>
        <w:t xml:space="preserve">The role of transcript length in the translational regulation of RpoS, a key virulence regulator in the Lyme disease spirochete </w:t>
      </w:r>
      <w:r w:rsidR="00DC3474" w:rsidRPr="006F7963">
        <w:rPr>
          <w:rFonts w:asciiTheme="minorHAnsi" w:hAnsiTheme="minorHAnsi"/>
          <w:i/>
          <w:iCs/>
          <w:sz w:val="22"/>
        </w:rPr>
        <w:t>Borrelia burgdorferi</w:t>
      </w:r>
      <w:r w:rsidR="00DC3474" w:rsidRPr="006F7963">
        <w:rPr>
          <w:rFonts w:asciiTheme="minorHAnsi" w:hAnsiTheme="minorHAnsi"/>
          <w:sz w:val="22"/>
        </w:rPr>
        <w:t xml:space="preserve">” </w:t>
      </w:r>
      <w:r w:rsidR="00E24D4C" w:rsidRPr="006F7963">
        <w:rPr>
          <w:rFonts w:asciiTheme="minorHAnsi" w:hAnsiTheme="minorHAnsi"/>
          <w:sz w:val="22"/>
        </w:rPr>
        <w:t>CUR Posters on the Hill, Washington D.C. (Poster)</w:t>
      </w:r>
      <w:r w:rsidR="00DC3474" w:rsidRPr="006F7963">
        <w:rPr>
          <w:rFonts w:asciiTheme="minorHAnsi" w:hAnsiTheme="minorHAnsi"/>
          <w:sz w:val="22"/>
        </w:rPr>
        <w:t xml:space="preserve">. </w:t>
      </w:r>
    </w:p>
    <w:p w:rsidR="0052482A" w:rsidRDefault="0052482A" w:rsidP="00DC3474">
      <w:pPr>
        <w:rPr>
          <w:rFonts w:asciiTheme="minorHAnsi" w:hAnsiTheme="minorHAnsi"/>
          <w:b/>
          <w:sz w:val="22"/>
        </w:rPr>
      </w:pPr>
    </w:p>
    <w:p w:rsidR="00DC3474" w:rsidRPr="006F7963" w:rsidRDefault="006F7963" w:rsidP="00DC3474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E</w:t>
      </w:r>
      <w:r w:rsidR="00DC3474" w:rsidRPr="006F7963">
        <w:rPr>
          <w:rFonts w:asciiTheme="minorHAnsi" w:hAnsiTheme="minorHAnsi"/>
          <w:b/>
          <w:sz w:val="22"/>
        </w:rPr>
        <w:t>xternal Funding:</w:t>
      </w:r>
    </w:p>
    <w:p w:rsidR="001627A0" w:rsidRDefault="001627A0" w:rsidP="00DC3474">
      <w:pPr>
        <w:rPr>
          <w:rFonts w:asciiTheme="minorHAnsi" w:hAnsiTheme="minorHAnsi"/>
          <w:b/>
          <w:sz w:val="28"/>
          <w:szCs w:val="22"/>
        </w:rPr>
      </w:pPr>
    </w:p>
    <w:p w:rsidR="0052482A" w:rsidRDefault="001627A0" w:rsidP="00DC3474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Cs/>
          <w:sz w:val="22"/>
        </w:rPr>
        <w:t>†2014</w:t>
      </w:r>
      <w:r w:rsidR="0052482A" w:rsidRPr="0052482A">
        <w:rPr>
          <w:rFonts w:asciiTheme="minorHAnsi" w:hAnsiTheme="minorHAnsi"/>
          <w:bCs/>
          <w:sz w:val="22"/>
        </w:rPr>
        <w:t xml:space="preserve"> NIH R15 Proposal “</w:t>
      </w:r>
      <w:r w:rsidR="0052482A" w:rsidRPr="0052482A">
        <w:rPr>
          <w:rFonts w:asciiTheme="minorHAnsi" w:hAnsiTheme="minorHAnsi"/>
          <w:sz w:val="22"/>
          <w:szCs w:val="22"/>
        </w:rPr>
        <w:t xml:space="preserve">mRNA Degradation in </w:t>
      </w:r>
      <w:r w:rsidR="0052482A" w:rsidRPr="0052482A">
        <w:rPr>
          <w:rFonts w:asciiTheme="minorHAnsi" w:hAnsiTheme="minorHAnsi"/>
          <w:i/>
          <w:sz w:val="22"/>
          <w:szCs w:val="22"/>
        </w:rPr>
        <w:t>Borrelia burgdorferi</w:t>
      </w:r>
      <w:r w:rsidR="0052482A" w:rsidRPr="0052482A">
        <w:rPr>
          <w:rFonts w:asciiTheme="minorHAnsi" w:hAnsiTheme="minorHAnsi"/>
          <w:b/>
          <w:i/>
          <w:sz w:val="22"/>
          <w:szCs w:val="22"/>
        </w:rPr>
        <w:t>” (</w:t>
      </w:r>
      <w:r>
        <w:rPr>
          <w:rFonts w:asciiTheme="minorHAnsi" w:hAnsiTheme="minorHAnsi"/>
          <w:b/>
          <w:i/>
          <w:sz w:val="22"/>
          <w:szCs w:val="22"/>
        </w:rPr>
        <w:t>re-submitted</w:t>
      </w:r>
      <w:r w:rsidR="0052482A" w:rsidRPr="0052482A">
        <w:rPr>
          <w:rFonts w:asciiTheme="minorHAnsi" w:hAnsiTheme="minorHAnsi"/>
          <w:b/>
          <w:i/>
          <w:sz w:val="22"/>
          <w:szCs w:val="22"/>
        </w:rPr>
        <w:t>)</w:t>
      </w:r>
    </w:p>
    <w:p w:rsidR="001627A0" w:rsidRDefault="001627A0" w:rsidP="00DC3474">
      <w:pPr>
        <w:rPr>
          <w:rFonts w:asciiTheme="minorHAnsi" w:hAnsiTheme="minorHAnsi"/>
          <w:b/>
          <w:i/>
          <w:sz w:val="22"/>
          <w:szCs w:val="22"/>
        </w:rPr>
      </w:pPr>
    </w:p>
    <w:p w:rsidR="001627A0" w:rsidRPr="0052482A" w:rsidRDefault="001627A0" w:rsidP="00DC3474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2012 </w:t>
      </w:r>
      <w:r w:rsidRPr="0052482A">
        <w:rPr>
          <w:rFonts w:asciiTheme="minorHAnsi" w:hAnsiTheme="minorHAnsi"/>
          <w:bCs/>
          <w:sz w:val="22"/>
        </w:rPr>
        <w:t>NIH R15 Proposal “</w:t>
      </w:r>
      <w:r w:rsidRPr="0052482A">
        <w:rPr>
          <w:rFonts w:asciiTheme="minorHAnsi" w:hAnsiTheme="minorHAnsi"/>
          <w:sz w:val="22"/>
          <w:szCs w:val="22"/>
        </w:rPr>
        <w:t xml:space="preserve">mRNA Degradation in </w:t>
      </w:r>
      <w:r w:rsidRPr="0052482A">
        <w:rPr>
          <w:rFonts w:asciiTheme="minorHAnsi" w:hAnsiTheme="minorHAnsi"/>
          <w:i/>
          <w:sz w:val="22"/>
          <w:szCs w:val="22"/>
        </w:rPr>
        <w:t>Borrelia burgdorferi</w:t>
      </w:r>
      <w:r w:rsidRPr="0052482A">
        <w:rPr>
          <w:rFonts w:asciiTheme="minorHAnsi" w:hAnsiTheme="minorHAnsi"/>
          <w:b/>
          <w:i/>
          <w:sz w:val="22"/>
          <w:szCs w:val="22"/>
        </w:rPr>
        <w:t>” (</w:t>
      </w:r>
      <w:r>
        <w:rPr>
          <w:rFonts w:asciiTheme="minorHAnsi" w:hAnsiTheme="minorHAnsi"/>
          <w:b/>
          <w:i/>
          <w:sz w:val="22"/>
          <w:szCs w:val="22"/>
        </w:rPr>
        <w:t>Submitted</w:t>
      </w:r>
      <w:r w:rsidRPr="0052482A">
        <w:rPr>
          <w:rFonts w:asciiTheme="minorHAnsi" w:hAnsiTheme="minorHAnsi"/>
          <w:b/>
          <w:i/>
          <w:sz w:val="22"/>
          <w:szCs w:val="22"/>
        </w:rPr>
        <w:t>)</w:t>
      </w:r>
    </w:p>
    <w:p w:rsidR="0052482A" w:rsidRPr="006F7963" w:rsidRDefault="0052482A" w:rsidP="00DC3474">
      <w:pPr>
        <w:rPr>
          <w:rFonts w:asciiTheme="minorHAnsi" w:hAnsiTheme="minorHAnsi"/>
          <w:bCs/>
          <w:sz w:val="22"/>
        </w:rPr>
      </w:pPr>
    </w:p>
    <w:p w:rsidR="00257F05" w:rsidRPr="006F7963" w:rsidRDefault="00257F05" w:rsidP="00257F05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2009-2014 (</w:t>
      </w:r>
      <w:r w:rsidRPr="006F7963">
        <w:rPr>
          <w:rFonts w:asciiTheme="minorHAnsi" w:hAnsiTheme="minorHAnsi"/>
          <w:b/>
          <w:bCs/>
          <w:sz w:val="22"/>
        </w:rPr>
        <w:t xml:space="preserve">638,163) </w:t>
      </w:r>
      <w:r w:rsidRPr="006F7963">
        <w:rPr>
          <w:rFonts w:asciiTheme="minorHAnsi" w:hAnsiTheme="minorHAnsi"/>
          <w:sz w:val="22"/>
        </w:rPr>
        <w:t xml:space="preserve">NIH INBRE Award: </w:t>
      </w:r>
      <w:r w:rsidRPr="006F7963">
        <w:rPr>
          <w:rFonts w:asciiTheme="minorHAnsi" w:hAnsiTheme="minorHAnsi"/>
          <w:bCs/>
          <w:sz w:val="22"/>
        </w:rPr>
        <w:t xml:space="preserve">Translational Regulation of Ribosomal Protein and RNA Polymerase Subunit Synthesis in Diverse Bacterial Species (Sub-contract of the Maine INBRE award) </w:t>
      </w:r>
    </w:p>
    <w:p w:rsidR="00257F05" w:rsidRPr="006F7963" w:rsidRDefault="00257F05" w:rsidP="00257F05">
      <w:pPr>
        <w:rPr>
          <w:rFonts w:asciiTheme="minorHAnsi" w:hAnsiTheme="minorHAnsi"/>
          <w:sz w:val="22"/>
        </w:rPr>
      </w:pPr>
    </w:p>
    <w:p w:rsidR="00257F05" w:rsidRPr="006F7963" w:rsidRDefault="00257F05" w:rsidP="00257F05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2004-2008 NSF RUI- </w:t>
      </w:r>
      <w:r w:rsidRPr="006F7963">
        <w:rPr>
          <w:rFonts w:asciiTheme="minorHAnsi" w:hAnsiTheme="minorHAnsi"/>
          <w:b/>
          <w:bCs/>
          <w:sz w:val="22"/>
        </w:rPr>
        <w:t xml:space="preserve">($271,840) </w:t>
      </w:r>
      <w:r w:rsidRPr="006F7963">
        <w:rPr>
          <w:rFonts w:asciiTheme="minorHAnsi" w:hAnsiTheme="minorHAnsi"/>
          <w:sz w:val="22"/>
        </w:rPr>
        <w:t>Translational Regulation of RpoS mRNA (Finished in 2008)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2004-2006: Cottrell College Science Award Renewal </w:t>
      </w:r>
      <w:r w:rsidRPr="006F7963">
        <w:rPr>
          <w:rFonts w:asciiTheme="minorHAnsi" w:hAnsiTheme="minorHAnsi"/>
          <w:b/>
          <w:bCs/>
          <w:sz w:val="22"/>
        </w:rPr>
        <w:t>($24,000 awarded)</w:t>
      </w:r>
      <w:r w:rsidRPr="006F7963">
        <w:rPr>
          <w:rFonts w:asciiTheme="minorHAnsi" w:hAnsiTheme="minorHAnsi"/>
          <w:sz w:val="22"/>
        </w:rPr>
        <w:t xml:space="preserve"> Characterization of the Role of RpoS mRNA Interactions with Regulatory Factors During Osmotic Induction of the </w:t>
      </w:r>
      <w:r w:rsidRPr="006F7963">
        <w:rPr>
          <w:rFonts w:asciiTheme="minorHAnsi" w:hAnsiTheme="minorHAnsi"/>
          <w:i/>
          <w:iCs/>
          <w:sz w:val="22"/>
        </w:rPr>
        <w:t>rpoS</w:t>
      </w:r>
      <w:r w:rsidRPr="006F7963">
        <w:rPr>
          <w:rFonts w:asciiTheme="minorHAnsi" w:hAnsiTheme="minorHAnsi"/>
          <w:sz w:val="22"/>
        </w:rPr>
        <w:t xml:space="preserve"> Gene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</w:p>
    <w:p w:rsidR="00257F05" w:rsidRPr="006F7963" w:rsidRDefault="00257F05" w:rsidP="00257F05">
      <w:pPr>
        <w:rPr>
          <w:rFonts w:asciiTheme="minorHAnsi" w:hAnsiTheme="minorHAnsi"/>
          <w:i/>
          <w:iCs/>
          <w:sz w:val="22"/>
        </w:rPr>
      </w:pPr>
      <w:r w:rsidRPr="006F7963">
        <w:rPr>
          <w:rFonts w:asciiTheme="minorHAnsi" w:hAnsiTheme="minorHAnsi"/>
          <w:sz w:val="22"/>
        </w:rPr>
        <w:t>2003: NSF MRI-</w:t>
      </w:r>
      <w:r w:rsidRPr="006F7963">
        <w:rPr>
          <w:rFonts w:asciiTheme="minorHAnsi" w:hAnsiTheme="minorHAnsi"/>
          <w:b/>
          <w:bCs/>
          <w:sz w:val="22"/>
        </w:rPr>
        <w:t xml:space="preserve">($76,100) </w:t>
      </w:r>
      <w:r w:rsidRPr="006F7963">
        <w:rPr>
          <w:rFonts w:asciiTheme="minorHAnsi" w:hAnsiTheme="minorHAnsi"/>
          <w:sz w:val="22"/>
        </w:rPr>
        <w:t xml:space="preserve">Acquisition of a Multifunctional Imaging System for Research and teaching in an Undergraduate Environment. Co- Principal Investigator. 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</w:p>
    <w:p w:rsidR="00257F05" w:rsidRPr="006F7963" w:rsidRDefault="00257F05" w:rsidP="00257F05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bCs/>
          <w:sz w:val="22"/>
        </w:rPr>
        <w:t>2000-2003</w:t>
      </w:r>
      <w:r w:rsidRPr="006F7963">
        <w:rPr>
          <w:rFonts w:asciiTheme="minorHAnsi" w:hAnsiTheme="minorHAnsi"/>
          <w:b/>
          <w:sz w:val="22"/>
        </w:rPr>
        <w:t xml:space="preserve">: </w:t>
      </w:r>
      <w:r w:rsidRPr="006F7963">
        <w:rPr>
          <w:rFonts w:asciiTheme="minorHAnsi" w:hAnsiTheme="minorHAnsi"/>
          <w:sz w:val="22"/>
        </w:rPr>
        <w:t xml:space="preserve">Cottrell College Science Award </w:t>
      </w:r>
      <w:r w:rsidRPr="006F7963">
        <w:rPr>
          <w:rFonts w:asciiTheme="minorHAnsi" w:hAnsiTheme="minorHAnsi"/>
          <w:b/>
          <w:bCs/>
          <w:sz w:val="22"/>
        </w:rPr>
        <w:t xml:space="preserve">($39,150) </w:t>
      </w:r>
      <w:r w:rsidRPr="006F7963">
        <w:rPr>
          <w:rFonts w:asciiTheme="minorHAnsi" w:hAnsiTheme="minorHAnsi"/>
          <w:sz w:val="22"/>
        </w:rPr>
        <w:t>Relationships between rpoS mRNA Structure and Stability and Osmotic Regulation of Translational Initiation</w:t>
      </w:r>
    </w:p>
    <w:p w:rsidR="00DC3474" w:rsidRPr="006F7963" w:rsidRDefault="00DC3474" w:rsidP="00DC3474">
      <w:pPr>
        <w:rPr>
          <w:rFonts w:asciiTheme="minorHAnsi" w:hAnsiTheme="minorHAnsi"/>
          <w:b/>
          <w:sz w:val="22"/>
        </w:rPr>
      </w:pPr>
    </w:p>
    <w:p w:rsidR="00DC3474" w:rsidRPr="006F7963" w:rsidRDefault="00DC3474" w:rsidP="00DC3474">
      <w:pPr>
        <w:rPr>
          <w:rFonts w:asciiTheme="minorHAnsi" w:hAnsiTheme="minorHAnsi"/>
          <w:b/>
          <w:sz w:val="22"/>
        </w:rPr>
      </w:pPr>
      <w:r w:rsidRPr="006F7963">
        <w:rPr>
          <w:rFonts w:asciiTheme="minorHAnsi" w:hAnsiTheme="minorHAnsi"/>
          <w:b/>
          <w:sz w:val="22"/>
        </w:rPr>
        <w:t>Internal Funding</w:t>
      </w:r>
      <w:r w:rsidR="00FE313F">
        <w:rPr>
          <w:rFonts w:asciiTheme="minorHAnsi" w:hAnsiTheme="minorHAnsi"/>
          <w:b/>
          <w:sz w:val="22"/>
        </w:rPr>
        <w:t xml:space="preserve"> (Last 5 years) </w:t>
      </w:r>
      <w:r w:rsidRPr="006F7963">
        <w:rPr>
          <w:rFonts w:asciiTheme="minorHAnsi" w:hAnsiTheme="minorHAnsi"/>
          <w:b/>
          <w:sz w:val="22"/>
        </w:rPr>
        <w:t>:</w:t>
      </w:r>
    </w:p>
    <w:p w:rsidR="00FE313F" w:rsidRDefault="00FE313F" w:rsidP="00FE313F">
      <w:pPr>
        <w:rPr>
          <w:rFonts w:asciiTheme="minorHAnsi" w:hAnsiTheme="minorHAnsi" w:cs="Arial"/>
          <w:sz w:val="22"/>
        </w:rPr>
      </w:pPr>
      <w:r w:rsidRPr="006F7963">
        <w:rPr>
          <w:rFonts w:asciiTheme="minorHAnsi" w:hAnsiTheme="minorHAnsi" w:cs="Arial"/>
          <w:sz w:val="22"/>
        </w:rPr>
        <w:t>2013 Faculty Development Grant: Publication Costs for Archambault et al. (2013) J. Bact.</w:t>
      </w:r>
    </w:p>
    <w:p w:rsidR="00FE313F" w:rsidRPr="006F7963" w:rsidRDefault="00FE313F" w:rsidP="00FE313F">
      <w:pPr>
        <w:rPr>
          <w:rFonts w:asciiTheme="minorHAnsi" w:hAnsiTheme="minorHAnsi" w:cs="Arial"/>
          <w:sz w:val="22"/>
        </w:rPr>
      </w:pPr>
    </w:p>
    <w:p w:rsidR="00FE313F" w:rsidRPr="006F7963" w:rsidRDefault="00FE313F" w:rsidP="00FE313F">
      <w:pPr>
        <w:rPr>
          <w:rFonts w:asciiTheme="minorHAnsi" w:hAnsiTheme="minorHAnsi" w:cs="Arial"/>
          <w:i/>
          <w:sz w:val="22"/>
        </w:rPr>
      </w:pPr>
      <w:r w:rsidRPr="006F7963">
        <w:rPr>
          <w:rFonts w:asciiTheme="minorHAnsi" w:hAnsiTheme="minorHAnsi" w:cs="Arial"/>
          <w:sz w:val="22"/>
        </w:rPr>
        <w:t xml:space="preserve">2012-present  Faculty Development Grant: Microfluidics and </w:t>
      </w:r>
      <w:r w:rsidRPr="006F7963">
        <w:rPr>
          <w:rFonts w:asciiTheme="minorHAnsi" w:hAnsiTheme="minorHAnsi" w:cs="Arial"/>
          <w:i/>
          <w:sz w:val="22"/>
        </w:rPr>
        <w:t>Borrelia burgdorferi</w:t>
      </w:r>
    </w:p>
    <w:p w:rsidR="00FE313F" w:rsidRPr="006F7963" w:rsidRDefault="00FE313F" w:rsidP="00FE313F">
      <w:pPr>
        <w:rPr>
          <w:rFonts w:asciiTheme="minorHAnsi" w:hAnsiTheme="minorHAnsi" w:cs="Arial"/>
          <w:sz w:val="22"/>
        </w:rPr>
      </w:pPr>
    </w:p>
    <w:p w:rsidR="00FE313F" w:rsidRPr="006F7963" w:rsidRDefault="00FE313F" w:rsidP="00FE313F">
      <w:pPr>
        <w:rPr>
          <w:rFonts w:asciiTheme="minorHAnsi" w:hAnsiTheme="minorHAnsi" w:cs="Arial"/>
          <w:sz w:val="22"/>
        </w:rPr>
      </w:pPr>
      <w:r w:rsidRPr="006F7963">
        <w:rPr>
          <w:rFonts w:asciiTheme="minorHAnsi" w:hAnsiTheme="minorHAnsi" w:cs="Arial"/>
          <w:sz w:val="22"/>
        </w:rPr>
        <w:t xml:space="preserve">2010 Faculty Development Grant: Renovations to Dana Chemistry to Facilitate Cell Culture work (Schlax and Lawson joint submission)  </w:t>
      </w:r>
    </w:p>
    <w:p w:rsidR="00257F05" w:rsidRPr="006F7963" w:rsidRDefault="00257F05" w:rsidP="00DC3474">
      <w:pPr>
        <w:rPr>
          <w:rFonts w:asciiTheme="minorHAnsi" w:hAnsiTheme="minorHAnsi"/>
          <w:b/>
          <w:sz w:val="22"/>
        </w:rPr>
      </w:pPr>
    </w:p>
    <w:p w:rsidR="00DC3474" w:rsidRPr="006F7963" w:rsidRDefault="00DC3474" w:rsidP="00DC3474">
      <w:pPr>
        <w:rPr>
          <w:rFonts w:asciiTheme="minorHAnsi" w:hAnsiTheme="minorHAnsi"/>
          <w:iCs/>
          <w:sz w:val="22"/>
        </w:rPr>
      </w:pPr>
      <w:r w:rsidRPr="006F7963">
        <w:rPr>
          <w:rFonts w:asciiTheme="minorHAnsi" w:hAnsiTheme="minorHAnsi"/>
          <w:iCs/>
          <w:sz w:val="22"/>
        </w:rPr>
        <w:t xml:space="preserve">2009 Hughes: </w:t>
      </w:r>
      <w:r w:rsidRPr="006F7963">
        <w:rPr>
          <w:rFonts w:asciiTheme="minorHAnsi" w:hAnsiTheme="minorHAnsi"/>
          <w:sz w:val="22"/>
        </w:rPr>
        <w:t>Identification of cis-acting elements involved in transl</w:t>
      </w:r>
      <w:r w:rsidR="00323803" w:rsidRPr="006F7963">
        <w:rPr>
          <w:rFonts w:asciiTheme="minorHAnsi" w:hAnsiTheme="minorHAnsi"/>
          <w:sz w:val="22"/>
        </w:rPr>
        <w:t>ational regulation of ribosomal</w:t>
      </w:r>
      <w:r w:rsidRPr="006F7963">
        <w:rPr>
          <w:rFonts w:asciiTheme="minorHAnsi" w:hAnsiTheme="minorHAnsi"/>
          <w:sz w:val="22"/>
        </w:rPr>
        <w:t xml:space="preserve"> proteins in diverse bacteria</w:t>
      </w:r>
    </w:p>
    <w:p w:rsidR="00DC3474" w:rsidRPr="006F7963" w:rsidRDefault="00DC3474" w:rsidP="00DC3474">
      <w:pPr>
        <w:rPr>
          <w:rFonts w:asciiTheme="minorHAnsi" w:hAnsiTheme="minorHAnsi" w:cs="Arial"/>
          <w:sz w:val="22"/>
        </w:rPr>
      </w:pPr>
    </w:p>
    <w:p w:rsidR="0052482A" w:rsidRDefault="0052482A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:rsidR="00DC3474" w:rsidRPr="006F7963" w:rsidRDefault="00FE313F" w:rsidP="00DC347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lastRenderedPageBreak/>
        <w:t>H</w:t>
      </w:r>
      <w:r w:rsidR="00DC3474" w:rsidRPr="006F7963">
        <w:rPr>
          <w:rFonts w:asciiTheme="minorHAnsi" w:hAnsiTheme="minorHAnsi"/>
          <w:b/>
          <w:sz w:val="22"/>
        </w:rPr>
        <w:t>onors and Awards:</w:t>
      </w:r>
    </w:p>
    <w:p w:rsidR="00DC3474" w:rsidRPr="006F7963" w:rsidRDefault="00DC3474" w:rsidP="00DC3474">
      <w:pPr>
        <w:ind w:left="105"/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1996-1998</w:t>
      </w:r>
      <w:r w:rsidRPr="006F7963">
        <w:rPr>
          <w:rFonts w:asciiTheme="minorHAnsi" w:hAnsiTheme="minorHAnsi"/>
          <w:sz w:val="22"/>
        </w:rPr>
        <w:tab/>
        <w:t>NIH Postdoctoral Fellowship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1994 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  <w:t>Hoescht Celanese Award for Excellence in Chemical Research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1993-1994 </w:t>
      </w:r>
      <w:r w:rsidRPr="006F7963">
        <w:rPr>
          <w:rFonts w:asciiTheme="minorHAnsi" w:hAnsiTheme="minorHAnsi"/>
          <w:sz w:val="22"/>
        </w:rPr>
        <w:tab/>
        <w:t>Department of Education Fellowship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1990-1993 </w:t>
      </w:r>
      <w:r w:rsidRPr="006F7963">
        <w:rPr>
          <w:rFonts w:asciiTheme="minorHAnsi" w:hAnsiTheme="minorHAnsi"/>
          <w:sz w:val="22"/>
        </w:rPr>
        <w:tab/>
        <w:t>NIH Biotechnology Training Fellowship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1989 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  <w:t>Union Carbide Award for Excellence in Chemical Engineering Design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1989 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  <w:t>Tau  Beta Pi National Engineering Honor Society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1988 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  <w:t>Omega Chi Epsilon Chemical Engineering Honor Society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1985-1989 </w:t>
      </w:r>
      <w:r w:rsidRPr="006F7963">
        <w:rPr>
          <w:rFonts w:asciiTheme="minorHAnsi" w:hAnsiTheme="minorHAnsi"/>
          <w:sz w:val="22"/>
        </w:rPr>
        <w:tab/>
        <w:t>Weston and Clarkson Presidential Scholarships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  1985, 1987 </w:t>
      </w:r>
      <w:r w:rsidRPr="006F7963">
        <w:rPr>
          <w:rFonts w:asciiTheme="minorHAnsi" w:hAnsiTheme="minorHAnsi"/>
          <w:sz w:val="22"/>
        </w:rPr>
        <w:tab/>
        <w:t>Meserve Memorial Scholarship for Environmental Studies</w:t>
      </w:r>
    </w:p>
    <w:p w:rsidR="00257F05" w:rsidRPr="006F7963" w:rsidRDefault="00257F05" w:rsidP="00323803">
      <w:pPr>
        <w:rPr>
          <w:rFonts w:asciiTheme="minorHAnsi" w:hAnsiTheme="minorHAnsi"/>
          <w:b/>
          <w:bCs/>
          <w:sz w:val="22"/>
        </w:rPr>
      </w:pPr>
    </w:p>
    <w:p w:rsidR="00323803" w:rsidRPr="006F7963" w:rsidRDefault="00323803" w:rsidP="00323803">
      <w:pPr>
        <w:rPr>
          <w:rFonts w:asciiTheme="minorHAnsi" w:hAnsiTheme="minorHAnsi"/>
          <w:b/>
          <w:bCs/>
          <w:sz w:val="22"/>
        </w:rPr>
      </w:pPr>
      <w:r w:rsidRPr="006F7963">
        <w:rPr>
          <w:rFonts w:asciiTheme="minorHAnsi" w:hAnsiTheme="minorHAnsi"/>
          <w:b/>
          <w:bCs/>
          <w:sz w:val="22"/>
        </w:rPr>
        <w:t xml:space="preserve">Professional Service: </w:t>
      </w:r>
    </w:p>
    <w:p w:rsidR="00323803" w:rsidRPr="006F7963" w:rsidRDefault="00323803" w:rsidP="00323803">
      <w:pPr>
        <w:ind w:left="2880" w:hanging="2880"/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Ad-hoc reviewer:</w:t>
      </w:r>
      <w:r w:rsidRPr="006F7963">
        <w:rPr>
          <w:rFonts w:asciiTheme="minorHAnsi" w:hAnsiTheme="minorHAnsi"/>
          <w:b/>
          <w:sz w:val="22"/>
        </w:rPr>
        <w:t xml:space="preserve">  </w:t>
      </w:r>
      <w:r w:rsidRPr="006F7963">
        <w:rPr>
          <w:rFonts w:asciiTheme="minorHAnsi" w:hAnsiTheme="minorHAnsi"/>
          <w:b/>
          <w:sz w:val="22"/>
        </w:rPr>
        <w:tab/>
      </w:r>
      <w:r w:rsidRPr="006F7963">
        <w:rPr>
          <w:rFonts w:asciiTheme="minorHAnsi" w:hAnsiTheme="minorHAnsi"/>
          <w:sz w:val="22"/>
        </w:rPr>
        <w:t>Molecular Microbiology, Biophysical Journal, EMBO, JMB, Journal of Bacteriology, BBA- Gene Regulatory mechanisms, Research Corporation,  NSF MCB Program</w:t>
      </w:r>
    </w:p>
    <w:p w:rsidR="00323803" w:rsidRPr="006F7963" w:rsidRDefault="00323803" w:rsidP="00323803">
      <w:pPr>
        <w:rPr>
          <w:rFonts w:asciiTheme="minorHAnsi" w:hAnsiTheme="minorHAnsi"/>
          <w:bCs/>
          <w:sz w:val="22"/>
        </w:rPr>
      </w:pPr>
    </w:p>
    <w:p w:rsidR="00323803" w:rsidRPr="006F7963" w:rsidRDefault="0052482A" w:rsidP="00323803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B</w:t>
      </w:r>
      <w:r w:rsidR="00323803" w:rsidRPr="006F7963">
        <w:rPr>
          <w:rFonts w:asciiTheme="minorHAnsi" w:hAnsiTheme="minorHAnsi"/>
          <w:b/>
          <w:bCs/>
          <w:sz w:val="22"/>
        </w:rPr>
        <w:t>ates College Service</w:t>
      </w:r>
      <w:r w:rsidR="00FE313F">
        <w:rPr>
          <w:rFonts w:asciiTheme="minorHAnsi" w:hAnsiTheme="minorHAnsi"/>
          <w:b/>
          <w:bCs/>
          <w:sz w:val="22"/>
        </w:rPr>
        <w:t xml:space="preserve"> (Last 5 years)</w:t>
      </w:r>
      <w:r w:rsidR="00323803" w:rsidRPr="006F7963">
        <w:rPr>
          <w:rFonts w:asciiTheme="minorHAnsi" w:hAnsiTheme="minorHAnsi"/>
          <w:b/>
          <w:bCs/>
          <w:sz w:val="22"/>
        </w:rPr>
        <w:t>:</w:t>
      </w:r>
    </w:p>
    <w:p w:rsidR="00323803" w:rsidRPr="006F7963" w:rsidRDefault="00323803" w:rsidP="00323803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2013-present</w:t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  <w:t>Purposeful Work Working Group</w:t>
      </w:r>
    </w:p>
    <w:p w:rsidR="00323803" w:rsidRPr="006F7963" w:rsidRDefault="00323803" w:rsidP="00323803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2013-present</w:t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  <w:t>Institutional Biosafety Committee</w:t>
      </w:r>
    </w:p>
    <w:p w:rsidR="00323803" w:rsidRPr="006F7963" w:rsidRDefault="00323803" w:rsidP="00323803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>2011-present</w:t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</w:r>
      <w:r w:rsidRPr="006F7963">
        <w:rPr>
          <w:rFonts w:asciiTheme="minorHAnsi" w:hAnsiTheme="minorHAnsi"/>
          <w:sz w:val="22"/>
        </w:rPr>
        <w:tab/>
        <w:t>Educational Policy Committee</w:t>
      </w:r>
    </w:p>
    <w:p w:rsidR="00323803" w:rsidRPr="006F7963" w:rsidRDefault="00323803" w:rsidP="00323803">
      <w:pPr>
        <w:ind w:left="2880" w:hanging="2880"/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sz w:val="22"/>
        </w:rPr>
        <w:t xml:space="preserve">2010 </w:t>
      </w:r>
      <w:r w:rsidRPr="006F7963">
        <w:rPr>
          <w:rFonts w:asciiTheme="minorHAnsi" w:hAnsiTheme="minorHAnsi"/>
          <w:sz w:val="22"/>
        </w:rPr>
        <w:tab/>
        <w:t>External Reviewer Biochemistry and Molecular Biology Program, Gustavus Adolphus</w:t>
      </w:r>
    </w:p>
    <w:p w:rsidR="00323803" w:rsidRPr="006F7963" w:rsidRDefault="00323803" w:rsidP="00323803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 xml:space="preserve">1999-Present: </w:t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  <w:t>Biological Chemistry Program Committee (Chair 2004-2010, 2013-present)</w:t>
      </w:r>
    </w:p>
    <w:p w:rsidR="00323803" w:rsidRPr="006F7963" w:rsidRDefault="00323803" w:rsidP="00323803">
      <w:pPr>
        <w:ind w:left="2880" w:hanging="28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2000- 2002, 2007-2011:</w:t>
      </w:r>
      <w:r w:rsidRPr="006F7963">
        <w:rPr>
          <w:rFonts w:asciiTheme="minorHAnsi" w:hAnsiTheme="minorHAnsi"/>
          <w:bCs/>
          <w:sz w:val="22"/>
        </w:rPr>
        <w:tab/>
        <w:t>Committee on Curriculum and Calendar (Chair 2008-2010)</w:t>
      </w:r>
    </w:p>
    <w:p w:rsidR="00323803" w:rsidRPr="006F7963" w:rsidRDefault="00323803" w:rsidP="00323803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2007-2009</w:t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  <w:t>Ad-Hoc Committee for Enrollments</w:t>
      </w:r>
    </w:p>
    <w:p w:rsidR="00323803" w:rsidRPr="006F7963" w:rsidRDefault="00323803" w:rsidP="00323803">
      <w:pPr>
        <w:rPr>
          <w:rFonts w:asciiTheme="minorHAnsi" w:hAnsiTheme="minorHAnsi"/>
          <w:sz w:val="22"/>
        </w:rPr>
      </w:pPr>
    </w:p>
    <w:p w:rsidR="00323803" w:rsidRPr="006F7963" w:rsidRDefault="00323803" w:rsidP="00323803">
      <w:pPr>
        <w:ind w:left="1440" w:hanging="144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/>
          <w:sz w:val="22"/>
        </w:rPr>
        <w:t>Speaker and Panelist at Career Days:</w:t>
      </w:r>
    </w:p>
    <w:p w:rsidR="00323803" w:rsidRPr="006F7963" w:rsidRDefault="00323803" w:rsidP="00323803">
      <w:pPr>
        <w:ind w:left="1440" w:hanging="1440"/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bCs/>
          <w:sz w:val="22"/>
        </w:rPr>
        <w:t xml:space="preserve">1999: </w:t>
      </w:r>
      <w:r w:rsidRPr="006F7963">
        <w:rPr>
          <w:rFonts w:asciiTheme="minorHAnsi" w:hAnsiTheme="minorHAnsi"/>
          <w:bCs/>
          <w:sz w:val="22"/>
        </w:rPr>
        <w:tab/>
      </w:r>
      <w:smartTag w:uri="urn:schemas-microsoft-com:office:smarttags" w:element="place">
        <w:smartTag w:uri="urn:schemas-microsoft-com:office:smarttags" w:element="place">
          <w:r w:rsidRPr="006F7963">
            <w:rPr>
              <w:rFonts w:asciiTheme="minorHAnsi" w:hAnsiTheme="minorHAnsi"/>
              <w:sz w:val="22"/>
            </w:rPr>
            <w:t>University</w:t>
          </w:r>
        </w:smartTag>
        <w:r w:rsidRPr="006F7963">
          <w:rPr>
            <w:rFonts w:asciiTheme="minorHAnsi" w:hAnsiTheme="minorHAnsi"/>
            <w:sz w:val="22"/>
          </w:rPr>
          <w:t xml:space="preserve"> of </w:t>
        </w:r>
        <w:smartTag w:uri="urn:schemas-microsoft-com:office:smarttags" w:element="place">
          <w:r w:rsidRPr="006F7963">
            <w:rPr>
              <w:rFonts w:asciiTheme="minorHAnsi" w:hAnsiTheme="minorHAnsi"/>
              <w:sz w:val="22"/>
            </w:rPr>
            <w:t>Utah</w:t>
          </w:r>
        </w:smartTag>
      </w:smartTag>
      <w:r w:rsidRPr="006F7963">
        <w:rPr>
          <w:rFonts w:asciiTheme="minorHAnsi" w:hAnsiTheme="minorHAnsi"/>
          <w:sz w:val="22"/>
        </w:rPr>
        <w:t xml:space="preserve"> Biological Chemistry and Molecular Biology Programs.</w:t>
      </w:r>
    </w:p>
    <w:p w:rsidR="00323803" w:rsidRPr="006F7963" w:rsidRDefault="00323803" w:rsidP="00323803">
      <w:pPr>
        <w:rPr>
          <w:rFonts w:asciiTheme="minorHAnsi" w:hAnsiTheme="minorHAnsi"/>
          <w:sz w:val="22"/>
        </w:rPr>
      </w:pPr>
      <w:r w:rsidRPr="006F7963">
        <w:rPr>
          <w:rFonts w:asciiTheme="minorHAnsi" w:hAnsiTheme="minorHAnsi"/>
          <w:bCs/>
          <w:sz w:val="22"/>
        </w:rPr>
        <w:t xml:space="preserve">2001: </w:t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  <w:t xml:space="preserve">Kieve Science Camp for Girls. </w:t>
      </w:r>
    </w:p>
    <w:p w:rsidR="00323803" w:rsidRPr="006F7963" w:rsidRDefault="00323803" w:rsidP="00323803">
      <w:pPr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 xml:space="preserve">2003: </w:t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</w:r>
      <w:smartTag w:uri="urn:schemas-microsoft-com:office:smarttags" w:element="place">
        <w:smartTag w:uri="urn:schemas-microsoft-com:office:smarttags" w:element="place">
          <w:r w:rsidRPr="006F7963">
            <w:rPr>
              <w:rFonts w:asciiTheme="minorHAnsi" w:hAnsiTheme="minorHAnsi"/>
              <w:bCs/>
              <w:sz w:val="22"/>
            </w:rPr>
            <w:t>University</w:t>
          </w:r>
        </w:smartTag>
        <w:r w:rsidRPr="006F7963">
          <w:rPr>
            <w:rFonts w:asciiTheme="minorHAnsi" w:hAnsiTheme="minorHAnsi"/>
            <w:bCs/>
            <w:sz w:val="22"/>
          </w:rPr>
          <w:t xml:space="preserve"> of </w:t>
        </w:r>
        <w:smartTag w:uri="urn:schemas-microsoft-com:office:smarttags" w:element="place">
          <w:r w:rsidRPr="006F7963">
            <w:rPr>
              <w:rFonts w:asciiTheme="minorHAnsi" w:hAnsiTheme="minorHAnsi"/>
              <w:bCs/>
              <w:sz w:val="22"/>
            </w:rPr>
            <w:t>Wisconsin</w:t>
          </w:r>
        </w:smartTag>
      </w:smartTag>
      <w:r w:rsidRPr="006F7963">
        <w:rPr>
          <w:rFonts w:asciiTheme="minorHAnsi" w:hAnsiTheme="minorHAnsi"/>
          <w:bCs/>
          <w:sz w:val="22"/>
        </w:rPr>
        <w:t xml:space="preserve"> Madison Life Sciences Career Day</w:t>
      </w:r>
    </w:p>
    <w:p w:rsidR="00DC3474" w:rsidRPr="006F7963" w:rsidRDefault="00DC3474" w:rsidP="00DC3474">
      <w:pPr>
        <w:rPr>
          <w:rFonts w:asciiTheme="minorHAnsi" w:hAnsiTheme="minorHAnsi"/>
          <w:sz w:val="22"/>
        </w:rPr>
      </w:pPr>
    </w:p>
    <w:p w:rsidR="0052482A" w:rsidRDefault="0052482A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:rsidR="00DC3474" w:rsidRPr="006F7963" w:rsidRDefault="00DC3474" w:rsidP="00DC3474">
      <w:pPr>
        <w:tabs>
          <w:tab w:val="left" w:pos="1170"/>
          <w:tab w:val="left" w:pos="3870"/>
        </w:tabs>
        <w:rPr>
          <w:rFonts w:asciiTheme="minorHAnsi" w:hAnsiTheme="minorHAnsi"/>
          <w:b/>
          <w:sz w:val="22"/>
        </w:rPr>
      </w:pPr>
      <w:r w:rsidRPr="006F7963">
        <w:rPr>
          <w:rFonts w:asciiTheme="minorHAnsi" w:hAnsiTheme="minorHAnsi"/>
          <w:b/>
          <w:sz w:val="22"/>
        </w:rPr>
        <w:lastRenderedPageBreak/>
        <w:t>Courses Taught:</w:t>
      </w:r>
    </w:p>
    <w:p w:rsidR="00257F05" w:rsidRPr="006F7963" w:rsidRDefault="00257F05" w:rsidP="00DC3474">
      <w:pPr>
        <w:tabs>
          <w:tab w:val="left" w:pos="1170"/>
          <w:tab w:val="left" w:pos="3870"/>
        </w:tabs>
        <w:rPr>
          <w:rFonts w:asciiTheme="minorHAnsi" w:hAnsiTheme="minorHAnsi"/>
          <w:b/>
          <w:sz w:val="22"/>
        </w:rPr>
      </w:pPr>
    </w:p>
    <w:p w:rsidR="00257F05" w:rsidRPr="00FE313F" w:rsidRDefault="00257F05" w:rsidP="00DC3474">
      <w:pPr>
        <w:tabs>
          <w:tab w:val="left" w:pos="1170"/>
          <w:tab w:val="left" w:pos="3870"/>
        </w:tabs>
        <w:rPr>
          <w:rFonts w:asciiTheme="minorHAnsi" w:hAnsiTheme="minorHAnsi"/>
          <w:sz w:val="22"/>
          <w:u w:val="single"/>
        </w:rPr>
      </w:pPr>
      <w:r w:rsidRPr="00FE313F">
        <w:rPr>
          <w:rFonts w:asciiTheme="minorHAnsi" w:hAnsiTheme="minorHAnsi"/>
          <w:sz w:val="22"/>
          <w:u w:val="single"/>
        </w:rPr>
        <w:t>6</w:t>
      </w:r>
      <w:r w:rsidR="001627A0">
        <w:rPr>
          <w:rFonts w:asciiTheme="minorHAnsi" w:hAnsiTheme="minorHAnsi"/>
          <w:sz w:val="22"/>
          <w:u w:val="single"/>
        </w:rPr>
        <w:t>3</w:t>
      </w:r>
      <w:r w:rsidRPr="00FE313F">
        <w:rPr>
          <w:rFonts w:asciiTheme="minorHAnsi" w:hAnsiTheme="minorHAnsi"/>
          <w:sz w:val="22"/>
          <w:u w:val="single"/>
        </w:rPr>
        <w:t xml:space="preserve"> undergraduate students have done research with me since I arrived at Bates. </w:t>
      </w:r>
    </w:p>
    <w:p w:rsidR="00257F05" w:rsidRPr="006F7963" w:rsidRDefault="00257F05" w:rsidP="00DC3474">
      <w:pPr>
        <w:tabs>
          <w:tab w:val="left" w:pos="1170"/>
          <w:tab w:val="left" w:pos="3870"/>
        </w:tabs>
        <w:rPr>
          <w:rFonts w:asciiTheme="minorHAnsi" w:hAnsiTheme="minorHAnsi"/>
          <w:sz w:val="22"/>
        </w:rPr>
      </w:pPr>
    </w:p>
    <w:p w:rsidR="00DC3474" w:rsidRPr="006F7963" w:rsidRDefault="00DC3474" w:rsidP="00DC3474">
      <w:pPr>
        <w:rPr>
          <w:rFonts w:asciiTheme="minorHAnsi" w:hAnsiTheme="minorHAnsi"/>
          <w:bCs/>
          <w:sz w:val="22"/>
          <w:u w:val="single"/>
        </w:rPr>
      </w:pPr>
      <w:r w:rsidRPr="006F7963">
        <w:rPr>
          <w:rFonts w:asciiTheme="minorHAnsi" w:hAnsiTheme="minorHAnsi"/>
          <w:bCs/>
          <w:sz w:val="22"/>
          <w:u w:val="single"/>
        </w:rPr>
        <w:t>For Chemistry or Biological Chemistry Majors:</w:t>
      </w:r>
    </w:p>
    <w:p w:rsidR="00DC3474" w:rsidRPr="006F7963" w:rsidRDefault="00DC3474" w:rsidP="00DC3474">
      <w:pPr>
        <w:ind w:left="1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Biophysical Chemistry</w:t>
      </w:r>
      <w:r w:rsidRPr="006F7963">
        <w:rPr>
          <w:rFonts w:asciiTheme="minorHAnsi" w:hAnsiTheme="minorHAnsi"/>
          <w:bCs/>
          <w:sz w:val="22"/>
        </w:rPr>
        <w:tab/>
      </w:r>
    </w:p>
    <w:p w:rsidR="00DC3474" w:rsidRPr="006F7963" w:rsidRDefault="00DC3474" w:rsidP="00DC3474">
      <w:pPr>
        <w:ind w:left="1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 xml:space="preserve">Cellular and Molecular Biology and Laboratory </w:t>
      </w:r>
    </w:p>
    <w:p w:rsidR="00DC3474" w:rsidRPr="006F7963" w:rsidRDefault="00DC3474" w:rsidP="00DC3474">
      <w:pPr>
        <w:ind w:left="1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Biological Chemistry and Laboratory</w:t>
      </w:r>
    </w:p>
    <w:p w:rsidR="00DC3474" w:rsidRPr="006F7963" w:rsidRDefault="00DC3474" w:rsidP="00DC3474">
      <w:pPr>
        <w:ind w:left="1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Topics in Macromolecular Chemistry</w:t>
      </w:r>
      <w:r w:rsidRPr="006F7963">
        <w:rPr>
          <w:rFonts w:asciiTheme="minorHAnsi" w:hAnsiTheme="minorHAnsi"/>
          <w:bCs/>
          <w:sz w:val="22"/>
        </w:rPr>
        <w:tab/>
      </w:r>
    </w:p>
    <w:p w:rsidR="00DC3474" w:rsidRPr="006F7963" w:rsidRDefault="00DC3474" w:rsidP="00DC3474">
      <w:pPr>
        <w:ind w:left="1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Thermodynamics and Kinetics Laboratory</w:t>
      </w:r>
      <w:r w:rsidRPr="006F7963">
        <w:rPr>
          <w:rFonts w:asciiTheme="minorHAnsi" w:hAnsiTheme="minorHAnsi"/>
          <w:bCs/>
          <w:sz w:val="22"/>
        </w:rPr>
        <w:tab/>
      </w:r>
    </w:p>
    <w:p w:rsidR="00DC3474" w:rsidRPr="006F7963" w:rsidRDefault="00DC3474" w:rsidP="00DC3474">
      <w:pPr>
        <w:ind w:left="1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Atomic and Molecular Structure and Laboratory</w:t>
      </w:r>
      <w:r w:rsidRPr="006F7963">
        <w:rPr>
          <w:rFonts w:asciiTheme="minorHAnsi" w:hAnsiTheme="minorHAnsi"/>
          <w:bCs/>
          <w:sz w:val="22"/>
        </w:rPr>
        <w:tab/>
      </w:r>
    </w:p>
    <w:p w:rsidR="00DC3474" w:rsidRPr="006F7963" w:rsidRDefault="00DC3474" w:rsidP="00DC3474">
      <w:pPr>
        <w:ind w:left="1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>Chemical Reactivity and Laboratory</w:t>
      </w:r>
    </w:p>
    <w:p w:rsidR="002542FA" w:rsidRPr="006F7963" w:rsidRDefault="00DC3474" w:rsidP="00DC3474">
      <w:pPr>
        <w:ind w:left="180"/>
        <w:rPr>
          <w:rFonts w:asciiTheme="minorHAnsi" w:hAnsiTheme="minorHAnsi"/>
          <w:bCs/>
          <w:sz w:val="22"/>
        </w:rPr>
      </w:pPr>
      <w:r w:rsidRPr="006F7963">
        <w:rPr>
          <w:rStyle w:val="crsname"/>
          <w:rFonts w:asciiTheme="minorHAnsi" w:hAnsiTheme="minorHAnsi"/>
          <w:sz w:val="22"/>
        </w:rPr>
        <w:t>Advanced Chemical Measurement Laboratory</w:t>
      </w:r>
      <w:r w:rsidRPr="006F7963">
        <w:rPr>
          <w:rFonts w:asciiTheme="minorHAnsi" w:hAnsiTheme="minorHAnsi"/>
          <w:bCs/>
          <w:sz w:val="22"/>
        </w:rPr>
        <w:tab/>
      </w:r>
    </w:p>
    <w:p w:rsidR="00DC3474" w:rsidRPr="006F7963" w:rsidRDefault="00DC3474" w:rsidP="00DC3474">
      <w:pPr>
        <w:ind w:left="1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</w:r>
    </w:p>
    <w:p w:rsidR="00DC3474" w:rsidRPr="006F7963" w:rsidRDefault="00DC3474" w:rsidP="00DC3474">
      <w:pPr>
        <w:ind w:left="180" w:hanging="1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  <w:u w:val="single"/>
        </w:rPr>
        <w:t>For Non-Science Majors:</w:t>
      </w:r>
      <w:r w:rsidRPr="006F7963">
        <w:rPr>
          <w:rFonts w:asciiTheme="minorHAnsi" w:hAnsiTheme="minorHAnsi"/>
          <w:bCs/>
          <w:sz w:val="22"/>
          <w:u w:val="single"/>
        </w:rPr>
        <w:br/>
      </w:r>
      <w:r w:rsidRPr="006F7963">
        <w:rPr>
          <w:rFonts w:asciiTheme="minorHAnsi" w:hAnsiTheme="minorHAnsi"/>
          <w:bCs/>
          <w:sz w:val="22"/>
        </w:rPr>
        <w:t>Epidemics (First Year Seminar)</w:t>
      </w:r>
      <w:r w:rsidRPr="006F7963">
        <w:rPr>
          <w:rFonts w:asciiTheme="minorHAnsi" w:hAnsiTheme="minorHAnsi"/>
          <w:bCs/>
          <w:sz w:val="22"/>
        </w:rPr>
        <w:tab/>
      </w:r>
      <w:r w:rsidRPr="006F7963">
        <w:rPr>
          <w:rFonts w:asciiTheme="minorHAnsi" w:hAnsiTheme="minorHAnsi"/>
          <w:bCs/>
          <w:sz w:val="22"/>
        </w:rPr>
        <w:tab/>
      </w:r>
    </w:p>
    <w:p w:rsidR="00DC3474" w:rsidRPr="006F7963" w:rsidRDefault="00DC3474" w:rsidP="00DC3474">
      <w:pPr>
        <w:ind w:left="180"/>
        <w:rPr>
          <w:rFonts w:asciiTheme="minorHAnsi" w:hAnsiTheme="minorHAnsi"/>
          <w:bCs/>
          <w:sz w:val="22"/>
        </w:rPr>
      </w:pPr>
      <w:r w:rsidRPr="006F7963">
        <w:rPr>
          <w:rFonts w:asciiTheme="minorHAnsi" w:hAnsiTheme="minorHAnsi"/>
          <w:bCs/>
          <w:sz w:val="22"/>
        </w:rPr>
        <w:t xml:space="preserve">Biotechnology for Citizens      </w:t>
      </w:r>
    </w:p>
    <w:p w:rsidR="00DC3474" w:rsidRPr="006F7963" w:rsidRDefault="00DC3474" w:rsidP="00DC3474">
      <w:pPr>
        <w:ind w:left="180" w:firstLine="15"/>
        <w:rPr>
          <w:rStyle w:val="crsname"/>
          <w:rFonts w:asciiTheme="minorHAnsi" w:hAnsiTheme="minorHAnsi"/>
          <w:sz w:val="22"/>
        </w:rPr>
      </w:pPr>
      <w:r w:rsidRPr="006F7963">
        <w:rPr>
          <w:rStyle w:val="crsname"/>
          <w:rFonts w:asciiTheme="minorHAnsi" w:hAnsiTheme="minorHAnsi"/>
          <w:sz w:val="22"/>
        </w:rPr>
        <w:t>Structure and Function of DNA, RNA, and   Proteins</w:t>
      </w:r>
    </w:p>
    <w:p w:rsidR="00DC3474" w:rsidRPr="006F7963" w:rsidRDefault="00DC3474" w:rsidP="00DC3474">
      <w:pPr>
        <w:rPr>
          <w:rStyle w:val="crsname"/>
          <w:rFonts w:asciiTheme="minorHAnsi" w:hAnsiTheme="minorHAnsi"/>
          <w:sz w:val="22"/>
        </w:rPr>
      </w:pPr>
    </w:p>
    <w:p w:rsidR="00DC3474" w:rsidRPr="006F7963" w:rsidRDefault="00DC3474" w:rsidP="002542FA">
      <w:pPr>
        <w:rPr>
          <w:rFonts w:asciiTheme="minorHAnsi" w:hAnsiTheme="minorHAnsi"/>
          <w:b/>
          <w:sz w:val="22"/>
        </w:rPr>
      </w:pPr>
    </w:p>
    <w:sectPr w:rsidR="00DC3474" w:rsidRPr="006F7963" w:rsidSect="00845B1E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CF" w:rsidRDefault="005D76CF" w:rsidP="00FE313F">
      <w:r>
        <w:separator/>
      </w:r>
    </w:p>
  </w:endnote>
  <w:endnote w:type="continuationSeparator" w:id="0">
    <w:p w:rsidR="005D76CF" w:rsidRDefault="005D76CF" w:rsidP="00FE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179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13F" w:rsidRDefault="00FE31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C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313F" w:rsidRDefault="00FE3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CF" w:rsidRDefault="005D76CF" w:rsidP="00FE313F">
      <w:r>
        <w:separator/>
      </w:r>
    </w:p>
  </w:footnote>
  <w:footnote w:type="continuationSeparator" w:id="0">
    <w:p w:rsidR="005D76CF" w:rsidRDefault="005D76CF" w:rsidP="00FE3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36AA"/>
    <w:multiLevelType w:val="hybridMultilevel"/>
    <w:tmpl w:val="DB76DB54"/>
    <w:lvl w:ilvl="0" w:tplc="C71AA304">
      <w:start w:val="6"/>
      <w:numFmt w:val="lowerLetter"/>
      <w:lvlText w:val="%1."/>
      <w:lvlJc w:val="left"/>
      <w:pPr>
        <w:tabs>
          <w:tab w:val="num" w:pos="-320"/>
        </w:tabs>
        <w:ind w:left="-32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DC760A"/>
    <w:multiLevelType w:val="multilevel"/>
    <w:tmpl w:val="DB76DB54"/>
    <w:lvl w:ilvl="0">
      <w:start w:val="6"/>
      <w:numFmt w:val="lowerLetter"/>
      <w:lvlText w:val="%1."/>
      <w:lvlJc w:val="left"/>
      <w:pPr>
        <w:tabs>
          <w:tab w:val="num" w:pos="-320"/>
        </w:tabs>
        <w:ind w:left="-320" w:hanging="360"/>
      </w:pPr>
      <w:rPr>
        <w:rFonts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597F1A"/>
    <w:multiLevelType w:val="hybridMultilevel"/>
    <w:tmpl w:val="93EC4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C37FB"/>
    <w:multiLevelType w:val="singleLevel"/>
    <w:tmpl w:val="A7667AEE"/>
    <w:lvl w:ilvl="0">
      <w:start w:val="4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  <w:sz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B5"/>
    <w:rsid w:val="00012115"/>
    <w:rsid w:val="000C3CDD"/>
    <w:rsid w:val="00154EEB"/>
    <w:rsid w:val="001627A0"/>
    <w:rsid w:val="001C21B5"/>
    <w:rsid w:val="001C3102"/>
    <w:rsid w:val="00221CEE"/>
    <w:rsid w:val="002542FA"/>
    <w:rsid w:val="00257F05"/>
    <w:rsid w:val="00283532"/>
    <w:rsid w:val="002927A9"/>
    <w:rsid w:val="002B3000"/>
    <w:rsid w:val="002D16D1"/>
    <w:rsid w:val="002E307E"/>
    <w:rsid w:val="00314227"/>
    <w:rsid w:val="00323803"/>
    <w:rsid w:val="00393045"/>
    <w:rsid w:val="003976DC"/>
    <w:rsid w:val="003A3EC3"/>
    <w:rsid w:val="004417D8"/>
    <w:rsid w:val="00454476"/>
    <w:rsid w:val="00483087"/>
    <w:rsid w:val="0052482A"/>
    <w:rsid w:val="00531FA5"/>
    <w:rsid w:val="00552330"/>
    <w:rsid w:val="005B3394"/>
    <w:rsid w:val="005B7066"/>
    <w:rsid w:val="005D76CF"/>
    <w:rsid w:val="005E594F"/>
    <w:rsid w:val="00607F69"/>
    <w:rsid w:val="00617046"/>
    <w:rsid w:val="00630220"/>
    <w:rsid w:val="006F7963"/>
    <w:rsid w:val="0070420B"/>
    <w:rsid w:val="00710E87"/>
    <w:rsid w:val="00721C8C"/>
    <w:rsid w:val="007D6AB8"/>
    <w:rsid w:val="007E7763"/>
    <w:rsid w:val="00813D42"/>
    <w:rsid w:val="00843A33"/>
    <w:rsid w:val="00845B1E"/>
    <w:rsid w:val="00862301"/>
    <w:rsid w:val="008713D3"/>
    <w:rsid w:val="008C1A88"/>
    <w:rsid w:val="009226A2"/>
    <w:rsid w:val="009266C4"/>
    <w:rsid w:val="00961FAE"/>
    <w:rsid w:val="00963BE3"/>
    <w:rsid w:val="009A2224"/>
    <w:rsid w:val="009E3B18"/>
    <w:rsid w:val="00A52163"/>
    <w:rsid w:val="00A5396C"/>
    <w:rsid w:val="00A5666E"/>
    <w:rsid w:val="00A60243"/>
    <w:rsid w:val="00A933AA"/>
    <w:rsid w:val="00B5011C"/>
    <w:rsid w:val="00B54C14"/>
    <w:rsid w:val="00BB0924"/>
    <w:rsid w:val="00BE2F6C"/>
    <w:rsid w:val="00BF1225"/>
    <w:rsid w:val="00C72EDF"/>
    <w:rsid w:val="00C82DFA"/>
    <w:rsid w:val="00C82FF4"/>
    <w:rsid w:val="00CA6297"/>
    <w:rsid w:val="00CD680D"/>
    <w:rsid w:val="00CF391D"/>
    <w:rsid w:val="00D11539"/>
    <w:rsid w:val="00D32031"/>
    <w:rsid w:val="00D465FC"/>
    <w:rsid w:val="00D4728A"/>
    <w:rsid w:val="00D82BBA"/>
    <w:rsid w:val="00D933B0"/>
    <w:rsid w:val="00DB53F3"/>
    <w:rsid w:val="00DC3474"/>
    <w:rsid w:val="00DD4403"/>
    <w:rsid w:val="00DE26A7"/>
    <w:rsid w:val="00E24D4C"/>
    <w:rsid w:val="00E57D86"/>
    <w:rsid w:val="00E6280B"/>
    <w:rsid w:val="00E65D02"/>
    <w:rsid w:val="00E85CE0"/>
    <w:rsid w:val="00F2029C"/>
    <w:rsid w:val="00F97720"/>
    <w:rsid w:val="00FA5698"/>
    <w:rsid w:val="00FB2304"/>
    <w:rsid w:val="00FE313F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EC3"/>
  </w:style>
  <w:style w:type="paragraph" w:styleId="Heading1">
    <w:name w:val="heading 1"/>
    <w:basedOn w:val="Normal"/>
    <w:next w:val="Normal"/>
    <w:link w:val="Heading1Char"/>
    <w:uiPriority w:val="9"/>
    <w:qFormat/>
    <w:rsid w:val="003A3EC3"/>
    <w:pPr>
      <w:keepNext/>
      <w:tabs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  <w:tab w:val="left" w:pos="10120"/>
      </w:tabs>
      <w:ind w:left="-680" w:right="-720"/>
      <w:jc w:val="center"/>
      <w:outlineLvl w:val="0"/>
    </w:pPr>
    <w:rPr>
      <w:rFonts w:ascii="Copperplate Gothic Light" w:hAnsi="Copperplate Gothic Light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3EC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  <w:tab w:val="left" w:pos="10120"/>
      </w:tabs>
      <w:ind w:left="-680" w:right="-720"/>
      <w:outlineLvl w:val="1"/>
    </w:pPr>
    <w:rPr>
      <w:rFonts w:ascii="Copperplate Gothic Light" w:hAnsi="Copperplate Gothic Light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3EC3"/>
    <w:pPr>
      <w:keepNext/>
      <w:tabs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  <w:tab w:val="left" w:pos="10120"/>
      </w:tabs>
      <w:ind w:left="-680" w:right="-720"/>
      <w:jc w:val="center"/>
      <w:outlineLvl w:val="2"/>
    </w:pPr>
    <w:rPr>
      <w:rFonts w:ascii="Copperplate Gothic Light" w:hAnsi="Copperplate Gothic Ligh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A3E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A3E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A3EC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WPDefaults">
    <w:name w:val="WP Defaults"/>
    <w:basedOn w:val="Normal"/>
    <w:rsid w:val="003A3EC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WPDefaults"/>
    <w:rsid w:val="003A3EC3"/>
    <w:rPr>
      <w:rFonts w:ascii="Palatino" w:hAnsi="Palatino"/>
    </w:rPr>
  </w:style>
  <w:style w:type="paragraph" w:styleId="DocumentMap">
    <w:name w:val="Document Map"/>
    <w:basedOn w:val="Normal"/>
    <w:link w:val="DocumentMapChar"/>
    <w:uiPriority w:val="99"/>
    <w:semiHidden/>
    <w:rsid w:val="003A3EC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A3EC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3A3EC3"/>
    <w:pPr>
      <w:tabs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  <w:tab w:val="left" w:pos="10120"/>
      </w:tabs>
      <w:ind w:left="-680" w:right="-720"/>
      <w:jc w:val="center"/>
    </w:pPr>
    <w:rPr>
      <w:rFonts w:ascii="Palatino" w:hAnsi="Palatino"/>
      <w:i/>
      <w:sz w:val="24"/>
    </w:rPr>
  </w:style>
  <w:style w:type="character" w:styleId="Hyperlink">
    <w:name w:val="Hyperlink"/>
    <w:basedOn w:val="DefaultParagraphFont"/>
    <w:uiPriority w:val="99"/>
    <w:rsid w:val="005B706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C3474"/>
    <w:rPr>
      <w:rFonts w:ascii="Times" w:hAnsi="Times"/>
    </w:rPr>
  </w:style>
  <w:style w:type="character" w:customStyle="1" w:styleId="BodyTextChar">
    <w:name w:val="Body Text Char"/>
    <w:basedOn w:val="DefaultParagraphFont"/>
    <w:link w:val="BodyText"/>
    <w:uiPriority w:val="99"/>
    <w:rsid w:val="00DC3474"/>
    <w:rPr>
      <w:rFonts w:ascii="Times" w:hAnsi="Times"/>
    </w:rPr>
  </w:style>
  <w:style w:type="character" w:customStyle="1" w:styleId="crsname">
    <w:name w:val="crsname"/>
    <w:basedOn w:val="DefaultParagraphFont"/>
    <w:uiPriority w:val="99"/>
    <w:rsid w:val="00DC347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454476"/>
  </w:style>
  <w:style w:type="character" w:customStyle="1" w:styleId="cit-print-date">
    <w:name w:val="cit-print-date"/>
    <w:basedOn w:val="DefaultParagraphFont"/>
    <w:rsid w:val="00454476"/>
  </w:style>
  <w:style w:type="character" w:customStyle="1" w:styleId="cit-sep">
    <w:name w:val="cit-sep"/>
    <w:basedOn w:val="DefaultParagraphFont"/>
    <w:rsid w:val="00454476"/>
  </w:style>
  <w:style w:type="character" w:customStyle="1" w:styleId="cit-vol">
    <w:name w:val="cit-vol"/>
    <w:basedOn w:val="DefaultParagraphFont"/>
    <w:rsid w:val="00454476"/>
  </w:style>
  <w:style w:type="character" w:customStyle="1" w:styleId="cit-issue">
    <w:name w:val="cit-issue"/>
    <w:basedOn w:val="DefaultParagraphFont"/>
    <w:rsid w:val="00454476"/>
  </w:style>
  <w:style w:type="character" w:customStyle="1" w:styleId="cit-first-page">
    <w:name w:val="cit-first-page"/>
    <w:basedOn w:val="DefaultParagraphFont"/>
    <w:rsid w:val="00454476"/>
  </w:style>
  <w:style w:type="character" w:customStyle="1" w:styleId="cit-last-page">
    <w:name w:val="cit-last-page"/>
    <w:basedOn w:val="DefaultParagraphFont"/>
    <w:rsid w:val="00454476"/>
  </w:style>
  <w:style w:type="character" w:customStyle="1" w:styleId="cit-ahead-of-print-date">
    <w:name w:val="cit-ahead-of-print-date"/>
    <w:basedOn w:val="DefaultParagraphFont"/>
    <w:rsid w:val="00454476"/>
  </w:style>
  <w:style w:type="character" w:customStyle="1" w:styleId="cit-doi">
    <w:name w:val="cit-doi"/>
    <w:basedOn w:val="DefaultParagraphFont"/>
    <w:rsid w:val="00454476"/>
  </w:style>
  <w:style w:type="paragraph" w:styleId="BalloonText">
    <w:name w:val="Balloon Text"/>
    <w:basedOn w:val="Normal"/>
    <w:link w:val="BalloonTextChar"/>
    <w:rsid w:val="00E62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3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13F"/>
  </w:style>
  <w:style w:type="paragraph" w:styleId="Footer">
    <w:name w:val="footer"/>
    <w:basedOn w:val="Normal"/>
    <w:link w:val="FooterChar"/>
    <w:uiPriority w:val="99"/>
    <w:rsid w:val="00FE3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EC3"/>
  </w:style>
  <w:style w:type="paragraph" w:styleId="Heading1">
    <w:name w:val="heading 1"/>
    <w:basedOn w:val="Normal"/>
    <w:next w:val="Normal"/>
    <w:link w:val="Heading1Char"/>
    <w:uiPriority w:val="9"/>
    <w:qFormat/>
    <w:rsid w:val="003A3EC3"/>
    <w:pPr>
      <w:keepNext/>
      <w:tabs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  <w:tab w:val="left" w:pos="10120"/>
      </w:tabs>
      <w:ind w:left="-680" w:right="-720"/>
      <w:jc w:val="center"/>
      <w:outlineLvl w:val="0"/>
    </w:pPr>
    <w:rPr>
      <w:rFonts w:ascii="Copperplate Gothic Light" w:hAnsi="Copperplate Gothic Light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3EC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  <w:tab w:val="left" w:pos="10120"/>
      </w:tabs>
      <w:ind w:left="-680" w:right="-720"/>
      <w:outlineLvl w:val="1"/>
    </w:pPr>
    <w:rPr>
      <w:rFonts w:ascii="Copperplate Gothic Light" w:hAnsi="Copperplate Gothic Light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3EC3"/>
    <w:pPr>
      <w:keepNext/>
      <w:tabs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  <w:tab w:val="left" w:pos="10120"/>
      </w:tabs>
      <w:ind w:left="-680" w:right="-720"/>
      <w:jc w:val="center"/>
      <w:outlineLvl w:val="2"/>
    </w:pPr>
    <w:rPr>
      <w:rFonts w:ascii="Copperplate Gothic Light" w:hAnsi="Copperplate Gothic Ligh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A3E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A3E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A3EC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WPDefaults">
    <w:name w:val="WP Defaults"/>
    <w:basedOn w:val="Normal"/>
    <w:rsid w:val="003A3EC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WPDefaults"/>
    <w:rsid w:val="003A3EC3"/>
    <w:rPr>
      <w:rFonts w:ascii="Palatino" w:hAnsi="Palatino"/>
    </w:rPr>
  </w:style>
  <w:style w:type="paragraph" w:styleId="DocumentMap">
    <w:name w:val="Document Map"/>
    <w:basedOn w:val="Normal"/>
    <w:link w:val="DocumentMapChar"/>
    <w:uiPriority w:val="99"/>
    <w:semiHidden/>
    <w:rsid w:val="003A3EC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A3EC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3A3EC3"/>
    <w:pPr>
      <w:tabs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  <w:tab w:val="left" w:pos="10120"/>
      </w:tabs>
      <w:ind w:left="-680" w:right="-720"/>
      <w:jc w:val="center"/>
    </w:pPr>
    <w:rPr>
      <w:rFonts w:ascii="Palatino" w:hAnsi="Palatino"/>
      <w:i/>
      <w:sz w:val="24"/>
    </w:rPr>
  </w:style>
  <w:style w:type="character" w:styleId="Hyperlink">
    <w:name w:val="Hyperlink"/>
    <w:basedOn w:val="DefaultParagraphFont"/>
    <w:uiPriority w:val="99"/>
    <w:rsid w:val="005B706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C3474"/>
    <w:rPr>
      <w:rFonts w:ascii="Times" w:hAnsi="Times"/>
    </w:rPr>
  </w:style>
  <w:style w:type="character" w:customStyle="1" w:styleId="BodyTextChar">
    <w:name w:val="Body Text Char"/>
    <w:basedOn w:val="DefaultParagraphFont"/>
    <w:link w:val="BodyText"/>
    <w:uiPriority w:val="99"/>
    <w:rsid w:val="00DC3474"/>
    <w:rPr>
      <w:rFonts w:ascii="Times" w:hAnsi="Times"/>
    </w:rPr>
  </w:style>
  <w:style w:type="character" w:customStyle="1" w:styleId="crsname">
    <w:name w:val="crsname"/>
    <w:basedOn w:val="DefaultParagraphFont"/>
    <w:uiPriority w:val="99"/>
    <w:rsid w:val="00DC347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454476"/>
  </w:style>
  <w:style w:type="character" w:customStyle="1" w:styleId="cit-print-date">
    <w:name w:val="cit-print-date"/>
    <w:basedOn w:val="DefaultParagraphFont"/>
    <w:rsid w:val="00454476"/>
  </w:style>
  <w:style w:type="character" w:customStyle="1" w:styleId="cit-sep">
    <w:name w:val="cit-sep"/>
    <w:basedOn w:val="DefaultParagraphFont"/>
    <w:rsid w:val="00454476"/>
  </w:style>
  <w:style w:type="character" w:customStyle="1" w:styleId="cit-vol">
    <w:name w:val="cit-vol"/>
    <w:basedOn w:val="DefaultParagraphFont"/>
    <w:rsid w:val="00454476"/>
  </w:style>
  <w:style w:type="character" w:customStyle="1" w:styleId="cit-issue">
    <w:name w:val="cit-issue"/>
    <w:basedOn w:val="DefaultParagraphFont"/>
    <w:rsid w:val="00454476"/>
  </w:style>
  <w:style w:type="character" w:customStyle="1" w:styleId="cit-first-page">
    <w:name w:val="cit-first-page"/>
    <w:basedOn w:val="DefaultParagraphFont"/>
    <w:rsid w:val="00454476"/>
  </w:style>
  <w:style w:type="character" w:customStyle="1" w:styleId="cit-last-page">
    <w:name w:val="cit-last-page"/>
    <w:basedOn w:val="DefaultParagraphFont"/>
    <w:rsid w:val="00454476"/>
  </w:style>
  <w:style w:type="character" w:customStyle="1" w:styleId="cit-ahead-of-print-date">
    <w:name w:val="cit-ahead-of-print-date"/>
    <w:basedOn w:val="DefaultParagraphFont"/>
    <w:rsid w:val="00454476"/>
  </w:style>
  <w:style w:type="character" w:customStyle="1" w:styleId="cit-doi">
    <w:name w:val="cit-doi"/>
    <w:basedOn w:val="DefaultParagraphFont"/>
    <w:rsid w:val="00454476"/>
  </w:style>
  <w:style w:type="paragraph" w:styleId="BalloonText">
    <w:name w:val="Balloon Text"/>
    <w:basedOn w:val="Normal"/>
    <w:link w:val="BalloonTextChar"/>
    <w:rsid w:val="00E62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3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13F"/>
  </w:style>
  <w:style w:type="paragraph" w:styleId="Footer">
    <w:name w:val="footer"/>
    <w:basedOn w:val="Normal"/>
    <w:link w:val="FooterChar"/>
    <w:uiPriority w:val="99"/>
    <w:rsid w:val="00FE3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ACTIVITIES REPORT                           June 2001</vt:lpstr>
    </vt:vector>
  </TitlesOfParts>
  <Company>Bates College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ACTIVITIES REPORT                           June 2001</dc:title>
  <dc:creator>Information Services</dc:creator>
  <cp:lastModifiedBy>Image</cp:lastModifiedBy>
  <cp:revision>2</cp:revision>
  <cp:lastPrinted>2014-01-17T19:01:00Z</cp:lastPrinted>
  <dcterms:created xsi:type="dcterms:W3CDTF">2014-10-06T14:05:00Z</dcterms:created>
  <dcterms:modified xsi:type="dcterms:W3CDTF">2014-10-06T14:05:00Z</dcterms:modified>
</cp:coreProperties>
</file>