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70F" w:rsidRDefault="00196BB5">
      <w:pPr>
        <w:pStyle w:val="Heading2"/>
        <w:spacing w:before="93"/>
        <w:ind w:left="3868" w:right="3876"/>
        <w:jc w:val="center"/>
      </w:pPr>
      <w:bookmarkStart w:id="0" w:name="LYNNE_Y._LEWIS"/>
      <w:bookmarkEnd w:id="0"/>
      <w:r>
        <w:t>LYNNE Y. LEWIS</w:t>
      </w:r>
    </w:p>
    <w:p w:rsidR="004C070F" w:rsidRDefault="00196BB5">
      <w:pPr>
        <w:pStyle w:val="BodyText"/>
        <w:spacing w:before="69" w:line="256" w:lineRule="auto"/>
        <w:ind w:left="119" w:right="7195"/>
      </w:pPr>
      <w:r>
        <w:t>Bates College Department of</w:t>
      </w:r>
      <w:r>
        <w:rPr>
          <w:spacing w:val="-17"/>
        </w:rPr>
        <w:t xml:space="preserve"> </w:t>
      </w:r>
      <w:r>
        <w:rPr>
          <w:spacing w:val="-3"/>
        </w:rPr>
        <w:t>Economics</w:t>
      </w:r>
    </w:p>
    <w:p w:rsidR="004C070F" w:rsidRDefault="00196BB5">
      <w:pPr>
        <w:pStyle w:val="BodyText"/>
        <w:spacing w:before="1" w:line="256" w:lineRule="auto"/>
        <w:ind w:left="120" w:right="6416" w:hanging="1"/>
      </w:pPr>
      <w:r>
        <w:t>Andrews Rd. Lewiston, ME</w:t>
      </w:r>
      <w:r>
        <w:rPr>
          <w:spacing w:val="-26"/>
        </w:rPr>
        <w:t xml:space="preserve"> </w:t>
      </w:r>
      <w:r>
        <w:t>04240 e-mail:</w:t>
      </w:r>
      <w:r>
        <w:rPr>
          <w:spacing w:val="49"/>
        </w:rPr>
        <w:t xml:space="preserve"> </w:t>
      </w:r>
      <w:hyperlink r:id="rId6">
        <w:r>
          <w:t>llewis@bates.edu</w:t>
        </w:r>
      </w:hyperlink>
    </w:p>
    <w:p w:rsidR="004C070F" w:rsidRDefault="00196BB5">
      <w:pPr>
        <w:pStyle w:val="BodyText"/>
        <w:spacing w:before="1"/>
        <w:ind w:left="120"/>
      </w:pPr>
      <w:r>
        <w:t>Office: 207 786-6089</w:t>
      </w:r>
    </w:p>
    <w:p w:rsidR="004C070F" w:rsidRDefault="00196BB5">
      <w:pPr>
        <w:pStyle w:val="BodyText"/>
        <w:spacing w:before="19"/>
        <w:ind w:left="119"/>
      </w:pPr>
      <w:proofErr w:type="gramStart"/>
      <w:r>
        <w:t>fax::</w:t>
      </w:r>
      <w:proofErr w:type="gramEnd"/>
      <w:r>
        <w:t xml:space="preserve"> 207 786-8337</w:t>
      </w:r>
    </w:p>
    <w:p w:rsidR="004C070F" w:rsidRDefault="004C070F">
      <w:pPr>
        <w:pStyle w:val="BodyText"/>
        <w:ind w:left="0"/>
        <w:rPr>
          <w:sz w:val="20"/>
        </w:rPr>
      </w:pPr>
    </w:p>
    <w:p w:rsidR="004C070F" w:rsidRDefault="004C070F">
      <w:pPr>
        <w:pStyle w:val="BodyText"/>
        <w:spacing w:before="8"/>
        <w:ind w:left="0"/>
        <w:rPr>
          <w:sz w:val="23"/>
        </w:rPr>
      </w:pPr>
    </w:p>
    <w:p w:rsidR="004C070F" w:rsidRDefault="00196BB5">
      <w:pPr>
        <w:pStyle w:val="Heading2"/>
        <w:spacing w:before="89"/>
        <w:ind w:left="119"/>
      </w:pPr>
      <w:bookmarkStart w:id="1" w:name="ACADEMIC_POSITIONS"/>
      <w:bookmarkEnd w:id="1"/>
      <w:r>
        <w:t>ACADEMIC POSITIONS</w:t>
      </w:r>
    </w:p>
    <w:p w:rsidR="004C070F" w:rsidRDefault="00196BB5">
      <w:pPr>
        <w:spacing w:before="109" w:line="253" w:lineRule="exact"/>
        <w:ind w:left="479"/>
        <w:rPr>
          <w:b/>
        </w:rPr>
      </w:pPr>
      <w:r>
        <w:rPr>
          <w:b/>
        </w:rPr>
        <w:t>Current:</w:t>
      </w:r>
    </w:p>
    <w:p w:rsidR="004C070F" w:rsidRDefault="00196BB5">
      <w:pPr>
        <w:pStyle w:val="BodyText"/>
        <w:spacing w:line="244" w:lineRule="auto"/>
        <w:ind w:left="479" w:right="4611"/>
      </w:pPr>
      <w:r>
        <w:t>Elmer</w:t>
      </w:r>
      <w:r>
        <w:rPr>
          <w:spacing w:val="-10"/>
        </w:rPr>
        <w:t xml:space="preserve"> </w:t>
      </w:r>
      <w:r>
        <w:t>W.</w:t>
      </w:r>
      <w:r>
        <w:rPr>
          <w:spacing w:val="-9"/>
        </w:rPr>
        <w:t xml:space="preserve"> </w:t>
      </w:r>
      <w:r>
        <w:t>Campbell</w:t>
      </w:r>
      <w:r>
        <w:rPr>
          <w:spacing w:val="-9"/>
        </w:rPr>
        <w:t xml:space="preserve"> </w:t>
      </w:r>
      <w:r>
        <w:t>Professor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Economics,</w:t>
      </w:r>
      <w:r>
        <w:rPr>
          <w:spacing w:val="-9"/>
        </w:rPr>
        <w:t xml:space="preserve"> </w:t>
      </w:r>
      <w:r>
        <w:t>2015- Department of Economics, Bates</w:t>
      </w:r>
      <w:r>
        <w:rPr>
          <w:spacing w:val="-13"/>
        </w:rPr>
        <w:t xml:space="preserve"> </w:t>
      </w:r>
      <w:r>
        <w:t>College</w:t>
      </w:r>
    </w:p>
    <w:p w:rsidR="004C070F" w:rsidRDefault="004C070F">
      <w:pPr>
        <w:pStyle w:val="BodyText"/>
        <w:spacing w:before="1"/>
        <w:ind w:left="0"/>
      </w:pPr>
    </w:p>
    <w:p w:rsidR="004C070F" w:rsidRDefault="00196BB5">
      <w:pPr>
        <w:pStyle w:val="BodyText"/>
        <w:spacing w:line="244" w:lineRule="auto"/>
        <w:ind w:left="479" w:right="4039"/>
      </w:pPr>
      <w:r>
        <w:t>Professor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Economics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Department</w:t>
      </w:r>
      <w:r>
        <w:rPr>
          <w:spacing w:val="-10"/>
        </w:rPr>
        <w:t xml:space="preserve"> </w:t>
      </w:r>
      <w:r>
        <w:t>Chair</w:t>
      </w:r>
      <w:r>
        <w:rPr>
          <w:spacing w:val="-10"/>
        </w:rPr>
        <w:t xml:space="preserve"> </w:t>
      </w:r>
      <w:r>
        <w:t>2007-2015 Department of Economics, Bates</w:t>
      </w:r>
      <w:r>
        <w:rPr>
          <w:spacing w:val="-10"/>
        </w:rPr>
        <w:t xml:space="preserve"> </w:t>
      </w:r>
      <w:r>
        <w:t>College</w:t>
      </w:r>
    </w:p>
    <w:p w:rsidR="004C070F" w:rsidRDefault="004C070F">
      <w:pPr>
        <w:pStyle w:val="BodyText"/>
        <w:spacing w:before="2"/>
        <w:ind w:left="0"/>
      </w:pPr>
    </w:p>
    <w:p w:rsidR="004C070F" w:rsidRDefault="00196BB5">
      <w:pPr>
        <w:pStyle w:val="BodyText"/>
        <w:spacing w:line="244" w:lineRule="auto"/>
        <w:ind w:left="479" w:right="5133"/>
      </w:pPr>
      <w:r>
        <w:t>Associate</w:t>
      </w:r>
      <w:r>
        <w:rPr>
          <w:spacing w:val="-13"/>
        </w:rPr>
        <w:t xml:space="preserve"> </w:t>
      </w:r>
      <w:r>
        <w:t>Professor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Economics</w:t>
      </w:r>
      <w:r>
        <w:rPr>
          <w:spacing w:val="-14"/>
        </w:rPr>
        <w:t xml:space="preserve"> </w:t>
      </w:r>
      <w:r>
        <w:t>2000-2007 Department of Economics, Bates</w:t>
      </w:r>
      <w:r>
        <w:rPr>
          <w:spacing w:val="-21"/>
        </w:rPr>
        <w:t xml:space="preserve"> </w:t>
      </w:r>
      <w:r>
        <w:t>College</w:t>
      </w:r>
    </w:p>
    <w:p w:rsidR="004C070F" w:rsidRDefault="004C070F">
      <w:pPr>
        <w:pStyle w:val="BodyText"/>
        <w:ind w:left="0"/>
        <w:rPr>
          <w:sz w:val="26"/>
        </w:rPr>
      </w:pPr>
    </w:p>
    <w:p w:rsidR="004C070F" w:rsidRDefault="00196BB5">
      <w:pPr>
        <w:pStyle w:val="BodyText"/>
      </w:pPr>
      <w:r>
        <w:t>Assistant Professor of Natural Resource Economics</w:t>
      </w:r>
    </w:p>
    <w:p w:rsidR="004C070F" w:rsidRDefault="00196BB5">
      <w:pPr>
        <w:pStyle w:val="BodyText"/>
        <w:spacing w:before="18"/>
      </w:pPr>
      <w:r>
        <w:t>Yale University School of Forestry and Environmental Studies, 1994-2000</w:t>
      </w:r>
    </w:p>
    <w:p w:rsidR="004C070F" w:rsidRDefault="004C070F">
      <w:pPr>
        <w:pStyle w:val="BodyText"/>
        <w:spacing w:before="7"/>
        <w:ind w:left="0"/>
        <w:rPr>
          <w:sz w:val="25"/>
        </w:rPr>
      </w:pPr>
    </w:p>
    <w:p w:rsidR="004C070F" w:rsidRDefault="00196BB5">
      <w:pPr>
        <w:pStyle w:val="Title"/>
      </w:pPr>
      <w:r>
        <w:t>AWARDS &amp; ACADEMIC HONORS</w:t>
      </w:r>
    </w:p>
    <w:p w:rsidR="005918F9" w:rsidRDefault="00196BB5">
      <w:pPr>
        <w:pStyle w:val="BodyText"/>
        <w:spacing w:before="14" w:line="256" w:lineRule="auto"/>
        <w:ind w:right="674"/>
      </w:pPr>
      <w:r>
        <w:t>Association of Environmental and Resource Economists Board of Directors, Nov 2018</w:t>
      </w:r>
      <w:r w:rsidR="005918F9">
        <w:t>-Dec 2021.</w:t>
      </w:r>
      <w:r>
        <w:t xml:space="preserve">. </w:t>
      </w:r>
    </w:p>
    <w:p w:rsidR="004C070F" w:rsidRDefault="00196BB5">
      <w:pPr>
        <w:pStyle w:val="BodyText"/>
        <w:spacing w:before="14" w:line="256" w:lineRule="auto"/>
        <w:ind w:right="674"/>
      </w:pPr>
      <w:r>
        <w:t>Named the Elmer W. Campbell ‘27 Chair of Economics, April 2012</w:t>
      </w:r>
    </w:p>
    <w:p w:rsidR="004C070F" w:rsidRDefault="00196BB5">
      <w:pPr>
        <w:pStyle w:val="BodyText"/>
        <w:spacing w:before="1"/>
      </w:pPr>
      <w:r>
        <w:t>Friend of UCOWR Award, July 2005</w:t>
      </w:r>
    </w:p>
    <w:p w:rsidR="004C070F" w:rsidRDefault="00196BB5">
      <w:pPr>
        <w:pStyle w:val="BodyText"/>
        <w:spacing w:before="18" w:line="256" w:lineRule="auto"/>
        <w:ind w:right="2452"/>
      </w:pPr>
      <w:r>
        <w:t>Board of Directors of Universities Council on Water Resources, 1999-2005 NSF/Lucent Technologies Research Fellowship Award, 1997-1999</w:t>
      </w:r>
    </w:p>
    <w:p w:rsidR="004C070F" w:rsidRDefault="00196BB5">
      <w:pPr>
        <w:pStyle w:val="BodyText"/>
        <w:spacing w:before="1" w:line="256" w:lineRule="auto"/>
        <w:ind w:right="1268"/>
      </w:pPr>
      <w:r>
        <w:t>Association of Environmental and Resource Economists Travel Fellowship Award, 1998 Universities Council on Water Resources Outstanding Dissertation Award, 1995 National Center for Atmospheric Research Dissertation Fellowship, 1992-1994</w:t>
      </w:r>
    </w:p>
    <w:p w:rsidR="004C070F" w:rsidRDefault="00196BB5">
      <w:pPr>
        <w:pStyle w:val="BodyText"/>
        <w:spacing w:before="2"/>
      </w:pPr>
      <w:bookmarkStart w:id="2" w:name="EDUCATION"/>
      <w:bookmarkEnd w:id="2"/>
      <w:r>
        <w:t>Morris E. Garnsey Fellowship, 1992</w:t>
      </w:r>
    </w:p>
    <w:p w:rsidR="004C070F" w:rsidRDefault="004C070F">
      <w:pPr>
        <w:pStyle w:val="BodyText"/>
        <w:spacing w:before="10"/>
        <w:ind w:left="0"/>
        <w:rPr>
          <w:sz w:val="32"/>
        </w:rPr>
      </w:pPr>
    </w:p>
    <w:p w:rsidR="004C070F" w:rsidRDefault="00196BB5">
      <w:pPr>
        <w:pStyle w:val="Heading2"/>
        <w:ind w:left="120"/>
      </w:pPr>
      <w:r>
        <w:t>EDUCATION</w:t>
      </w:r>
    </w:p>
    <w:p w:rsidR="004C070F" w:rsidRDefault="00196BB5">
      <w:pPr>
        <w:pStyle w:val="BodyText"/>
        <w:spacing w:before="69"/>
      </w:pPr>
      <w:proofErr w:type="spellStart"/>
      <w:proofErr w:type="gramStart"/>
      <w:r>
        <w:t>Ph.D</w:t>
      </w:r>
      <w:proofErr w:type="spellEnd"/>
      <w:proofErr w:type="gramEnd"/>
      <w:r>
        <w:t xml:space="preserve"> in Economics. University of Colorado at Boulder, 1994</w:t>
      </w:r>
    </w:p>
    <w:p w:rsidR="004C070F" w:rsidRDefault="00196BB5">
      <w:pPr>
        <w:pStyle w:val="BodyText"/>
        <w:spacing w:before="119"/>
      </w:pPr>
      <w:r>
        <w:t>B.A. in International Affairs, University of Colorado at Boulder</w:t>
      </w:r>
    </w:p>
    <w:p w:rsidR="004C070F" w:rsidRDefault="004C070F">
      <w:pPr>
        <w:pStyle w:val="BodyText"/>
        <w:spacing w:before="4"/>
        <w:ind w:left="0"/>
        <w:rPr>
          <w:sz w:val="35"/>
        </w:rPr>
      </w:pPr>
    </w:p>
    <w:p w:rsidR="004C070F" w:rsidRDefault="00196BB5">
      <w:pPr>
        <w:pStyle w:val="Heading2"/>
        <w:ind w:left="120"/>
      </w:pPr>
      <w:bookmarkStart w:id="3" w:name="FUNDED_PI_RESEARCH_AND_TEACHING_DEVELOPM"/>
      <w:bookmarkEnd w:id="3"/>
      <w:r>
        <w:t>FUNDED PI RESEARCH AND TEACHING DEVELOPMENT SUPPORT</w:t>
      </w:r>
    </w:p>
    <w:p w:rsidR="004C070F" w:rsidRDefault="004C070F">
      <w:pPr>
        <w:pStyle w:val="BodyText"/>
        <w:ind w:left="0"/>
        <w:rPr>
          <w:b/>
          <w:sz w:val="27"/>
        </w:rPr>
      </w:pPr>
    </w:p>
    <w:p w:rsidR="00F377CE" w:rsidRPr="0056118E" w:rsidRDefault="00F377CE" w:rsidP="00F377CE">
      <w:pPr>
        <w:pStyle w:val="BodyText"/>
        <w:ind w:left="120"/>
        <w:rPr>
          <w:sz w:val="24"/>
          <w:szCs w:val="24"/>
        </w:rPr>
      </w:pPr>
      <w:r w:rsidRPr="00A12185">
        <w:rPr>
          <w:sz w:val="24"/>
          <w:szCs w:val="24"/>
        </w:rPr>
        <w:t>Water Resources Research Institute Grant “20 years of River Restoration in Maine.”  $26,402. June 2020-March 2021.</w:t>
      </w:r>
      <w:r w:rsidRPr="0056118E">
        <w:rPr>
          <w:sz w:val="24"/>
          <w:szCs w:val="24"/>
        </w:rPr>
        <w:t xml:space="preserve"> </w:t>
      </w:r>
    </w:p>
    <w:p w:rsidR="00112998" w:rsidRDefault="00112998">
      <w:pPr>
        <w:pStyle w:val="BodyText"/>
        <w:ind w:left="120"/>
      </w:pPr>
    </w:p>
    <w:p w:rsidR="004C070F" w:rsidRDefault="00196BB5">
      <w:pPr>
        <w:pStyle w:val="BodyText"/>
        <w:ind w:left="120"/>
      </w:pPr>
      <w:r>
        <w:t>Faculty Development Grant for conference presentations: $4,400, May 2018.</w:t>
      </w:r>
    </w:p>
    <w:p w:rsidR="004C070F" w:rsidRDefault="004C070F">
      <w:pPr>
        <w:pStyle w:val="BodyText"/>
        <w:spacing w:before="8"/>
        <w:ind w:left="0"/>
      </w:pPr>
    </w:p>
    <w:p w:rsidR="004C070F" w:rsidRDefault="00196BB5">
      <w:pPr>
        <w:spacing w:line="244" w:lineRule="auto"/>
        <w:ind w:left="119" w:right="218"/>
      </w:pPr>
      <w:r>
        <w:t>Phillips Fellowship – sabbatical fellowship awarded for Academic Year 2014-15, “</w:t>
      </w:r>
      <w:r>
        <w:rPr>
          <w:sz w:val="20"/>
        </w:rPr>
        <w:t>Estimating the Socio- Economic Impacts of Climate Change: Mapping Vulnerabilities and Building Community Resilience in the Face of Rapid Glacier Melt and Glacial Lake Outburst Floods</w:t>
      </w:r>
      <w:r>
        <w:t>.”</w:t>
      </w:r>
    </w:p>
    <w:p w:rsidR="004C070F" w:rsidRDefault="004C070F">
      <w:pPr>
        <w:pStyle w:val="BodyText"/>
        <w:spacing w:before="2"/>
        <w:ind w:left="0"/>
      </w:pPr>
    </w:p>
    <w:p w:rsidR="004C070F" w:rsidRDefault="00196BB5">
      <w:pPr>
        <w:spacing w:line="244" w:lineRule="auto"/>
        <w:ind w:left="479" w:right="186" w:hanging="361"/>
        <w:rPr>
          <w:sz w:val="23"/>
        </w:rPr>
      </w:pPr>
      <w:proofErr w:type="spellStart"/>
      <w:r>
        <w:lastRenderedPageBreak/>
        <w:t>EPSCoR</w:t>
      </w:r>
      <w:proofErr w:type="spellEnd"/>
      <w:r>
        <w:t xml:space="preserve">/NSF Award #EPS-0904155 </w:t>
      </w:r>
      <w:r>
        <w:rPr>
          <w:color w:val="001F5F"/>
        </w:rPr>
        <w:t xml:space="preserve">YR5 (September 2013-July 2014) </w:t>
      </w:r>
      <w:r>
        <w:t xml:space="preserve">project for </w:t>
      </w:r>
      <w:r>
        <w:rPr>
          <w:i/>
        </w:rPr>
        <w:t xml:space="preserve">"Ecological and Economic Recovery and Sustainability of the Kennebec and Androscoggin Rivers” </w:t>
      </w:r>
      <w:r>
        <w:t xml:space="preserve">$63,725 </w:t>
      </w:r>
      <w:r>
        <w:rPr>
          <w:color w:val="001F5F"/>
        </w:rPr>
        <w:t>with Bev Johnson</w:t>
      </w:r>
      <w:r>
        <w:rPr>
          <w:color w:val="001F5F"/>
          <w:sz w:val="23"/>
        </w:rPr>
        <w:t>.</w:t>
      </w:r>
    </w:p>
    <w:p w:rsidR="004C070F" w:rsidRDefault="00196BB5">
      <w:pPr>
        <w:pStyle w:val="BodyText"/>
        <w:spacing w:before="79"/>
        <w:ind w:left="120"/>
      </w:pPr>
      <w:proofErr w:type="spellStart"/>
      <w:r>
        <w:t>EPSCoR</w:t>
      </w:r>
      <w:proofErr w:type="spellEnd"/>
      <w:r>
        <w:t>/NSF Award #EPS-0904155 year 4, $52,225, with Bev Johnson.</w:t>
      </w:r>
    </w:p>
    <w:p w:rsidR="004C070F" w:rsidRDefault="00196BB5">
      <w:pPr>
        <w:pStyle w:val="BodyText"/>
        <w:spacing w:before="104"/>
        <w:ind w:left="120"/>
      </w:pPr>
      <w:proofErr w:type="spellStart"/>
      <w:r>
        <w:t>EPSCoR</w:t>
      </w:r>
      <w:proofErr w:type="spellEnd"/>
      <w:r>
        <w:t>/NSF Award #EPS-0904155, $165,000 for years 1-3 Maine’s Sustainability Science Initiative.</w:t>
      </w:r>
    </w:p>
    <w:p w:rsidR="004C070F" w:rsidRDefault="00196BB5">
      <w:pPr>
        <w:pStyle w:val="BodyText"/>
        <w:spacing w:before="4"/>
      </w:pPr>
      <w:r>
        <w:t>September 2009-September 2013 – with Bev Johnson. **(year 3: 2011-2012 grant = $54,974,</w:t>
      </w:r>
    </w:p>
    <w:p w:rsidR="004C070F" w:rsidRDefault="00196BB5">
      <w:pPr>
        <w:spacing w:before="105" w:line="244" w:lineRule="auto"/>
        <w:ind w:left="479" w:hanging="360"/>
        <w:rPr>
          <w:b/>
        </w:rPr>
      </w:pPr>
      <w:r>
        <w:t>National</w:t>
      </w:r>
      <w:r>
        <w:rPr>
          <w:spacing w:val="-11"/>
        </w:rPr>
        <w:t xml:space="preserve"> </w:t>
      </w:r>
      <w:r>
        <w:t>Science</w:t>
      </w:r>
      <w:r>
        <w:rPr>
          <w:spacing w:val="-10"/>
        </w:rPr>
        <w:t xml:space="preserve"> </w:t>
      </w:r>
      <w:r>
        <w:t>Foundation,</w:t>
      </w:r>
      <w:r>
        <w:rPr>
          <w:spacing w:val="-9"/>
        </w:rPr>
        <w:t xml:space="preserve"> </w:t>
      </w:r>
      <w:r>
        <w:t>Participating</w:t>
      </w:r>
      <w:r>
        <w:rPr>
          <w:spacing w:val="-10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Senior</w:t>
      </w:r>
      <w:r>
        <w:rPr>
          <w:spacing w:val="-10"/>
        </w:rPr>
        <w:t xml:space="preserve"> </w:t>
      </w:r>
      <w:r>
        <w:t>Personnel</w:t>
      </w:r>
      <w:r>
        <w:rPr>
          <w:spacing w:val="-10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Collaborative</w:t>
      </w:r>
      <w:r>
        <w:rPr>
          <w:spacing w:val="-11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t>Award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 xml:space="preserve">Philip Brown, Colby College ($162,641), Darin Magee, Hobart and William Smith Colleges ($90,470), and Desiree Tullos, Oregon State University ($494,967), </w:t>
      </w:r>
      <w:r>
        <w:rPr>
          <w:i/>
        </w:rPr>
        <w:t>Interdisciplinary Research and Methods for Assessing Dams as Agents of Change in China</w:t>
      </w:r>
      <w:r>
        <w:t>.</w:t>
      </w:r>
      <w:r>
        <w:rPr>
          <w:spacing w:val="-6"/>
        </w:rPr>
        <w:t xml:space="preserve"> </w:t>
      </w:r>
      <w:r>
        <w:t>2008-2011</w:t>
      </w:r>
      <w:r>
        <w:rPr>
          <w:b/>
        </w:rPr>
        <w:t>.</w:t>
      </w:r>
    </w:p>
    <w:p w:rsidR="004C070F" w:rsidRDefault="00196BB5">
      <w:pPr>
        <w:spacing w:before="115" w:line="256" w:lineRule="auto"/>
        <w:ind w:left="480" w:right="698" w:hanging="360"/>
      </w:pPr>
      <w:proofErr w:type="spellStart"/>
      <w:r>
        <w:rPr>
          <w:i/>
        </w:rPr>
        <w:t>Incoporating</w:t>
      </w:r>
      <w:proofErr w:type="spellEnd"/>
      <w:r>
        <w:rPr>
          <w:i/>
        </w:rPr>
        <w:t xml:space="preserve"> Stakeholder Values into River Restoration Decisions</w:t>
      </w:r>
      <w:r>
        <w:t>, PI, Co-PI: Kathleen Bell. Water Resources Research Institute, USGS, $26,000. March 2008 – July 2010.</w:t>
      </w:r>
    </w:p>
    <w:p w:rsidR="004C070F" w:rsidRDefault="00196BB5">
      <w:pPr>
        <w:pStyle w:val="BodyText"/>
        <w:spacing w:before="87"/>
        <w:ind w:left="120"/>
      </w:pPr>
      <w:r>
        <w:t>Bates Faculty Development Award, January 2010, $2,350.</w:t>
      </w:r>
    </w:p>
    <w:p w:rsidR="004C070F" w:rsidRDefault="00196BB5">
      <w:pPr>
        <w:pStyle w:val="BodyText"/>
        <w:spacing w:before="105"/>
        <w:ind w:left="120"/>
      </w:pPr>
      <w:proofErr w:type="spellStart"/>
      <w:r>
        <w:t>Harward</w:t>
      </w:r>
      <w:proofErr w:type="spellEnd"/>
      <w:r>
        <w:t xml:space="preserve"> Center </w:t>
      </w:r>
      <w:proofErr w:type="spellStart"/>
      <w:r>
        <w:t>Publically</w:t>
      </w:r>
      <w:proofErr w:type="spellEnd"/>
      <w:r>
        <w:t xml:space="preserve"> Engaged Academic Projects, PI, $6,000. 2009.</w:t>
      </w:r>
    </w:p>
    <w:p w:rsidR="004C070F" w:rsidRDefault="00196BB5">
      <w:pPr>
        <w:pStyle w:val="BodyText"/>
        <w:spacing w:before="104" w:line="244" w:lineRule="auto"/>
        <w:ind w:hanging="305"/>
      </w:pPr>
      <w:r>
        <w:t>“The</w:t>
      </w:r>
      <w:r>
        <w:rPr>
          <w:spacing w:val="-11"/>
        </w:rPr>
        <w:t xml:space="preserve"> </w:t>
      </w:r>
      <w:r>
        <w:t>Androscoggin</w:t>
      </w:r>
      <w:r>
        <w:rPr>
          <w:spacing w:val="-8"/>
        </w:rPr>
        <w:t xml:space="preserve"> </w:t>
      </w:r>
      <w:r>
        <w:t>River: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Living</w:t>
      </w:r>
      <w:r>
        <w:rPr>
          <w:spacing w:val="-10"/>
        </w:rPr>
        <w:t xml:space="preserve"> </w:t>
      </w:r>
      <w:r>
        <w:t>Laboratory.</w:t>
      </w:r>
      <w:r>
        <w:rPr>
          <w:spacing w:val="-9"/>
        </w:rPr>
        <w:t xml:space="preserve"> </w:t>
      </w:r>
      <w:r>
        <w:t>Renewal,”</w:t>
      </w:r>
      <w:r>
        <w:rPr>
          <w:spacing w:val="-10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Faculty</w:t>
      </w:r>
      <w:r>
        <w:rPr>
          <w:spacing w:val="-14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Colby,</w:t>
      </w:r>
      <w:r>
        <w:rPr>
          <w:spacing w:val="-9"/>
        </w:rPr>
        <w:t xml:space="preserve"> </w:t>
      </w:r>
      <w:r>
        <w:t>Bates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Bowdoin, August 2008-August 2009,</w:t>
      </w:r>
      <w:r>
        <w:rPr>
          <w:spacing w:val="-3"/>
        </w:rPr>
        <w:t xml:space="preserve"> </w:t>
      </w:r>
      <w:r>
        <w:t>$7,200.</w:t>
      </w:r>
    </w:p>
    <w:p w:rsidR="004C070F" w:rsidRDefault="00196BB5">
      <w:pPr>
        <w:spacing w:before="99"/>
        <w:ind w:left="120"/>
        <w:rPr>
          <w:sz w:val="23"/>
        </w:rPr>
      </w:pPr>
      <w:r>
        <w:t xml:space="preserve">Faculty </w:t>
      </w:r>
      <w:r>
        <w:rPr>
          <w:sz w:val="23"/>
        </w:rPr>
        <w:t>Development Grant, Bates, College, $2,150. 2008.</w:t>
      </w:r>
    </w:p>
    <w:p w:rsidR="004C070F" w:rsidRDefault="00196BB5">
      <w:pPr>
        <w:spacing w:before="3" w:line="370" w:lineRule="atLeast"/>
        <w:ind w:left="120" w:hanging="1"/>
      </w:pPr>
      <w:r>
        <w:rPr>
          <w:i/>
        </w:rPr>
        <w:t>Capacity Building for Sustainable Governance in the GEF International Waters Portfolio PIMS no.3799. The Androscoggin River: A Socio-Economic Inventory</w:t>
      </w:r>
      <w:r>
        <w:t xml:space="preserve">, PI, </w:t>
      </w:r>
      <w:proofErr w:type="spellStart"/>
      <w:r>
        <w:t>Harward</w:t>
      </w:r>
      <w:proofErr w:type="spellEnd"/>
      <w:r>
        <w:t xml:space="preserve"> Center for Community Partnerships</w:t>
      </w:r>
    </w:p>
    <w:p w:rsidR="004C070F" w:rsidRDefault="00196BB5">
      <w:pPr>
        <w:pStyle w:val="BodyText"/>
        <w:spacing w:before="20"/>
      </w:pPr>
      <w:r>
        <w:t>Grant, 2006-2007, $7000.</w:t>
      </w:r>
    </w:p>
    <w:p w:rsidR="004C070F" w:rsidRDefault="00196BB5">
      <w:pPr>
        <w:spacing w:before="119"/>
        <w:ind w:left="120"/>
      </w:pPr>
      <w:r>
        <w:rPr>
          <w:i/>
        </w:rPr>
        <w:t xml:space="preserve">Faculty Development Grants, </w:t>
      </w:r>
      <w:r>
        <w:t>Bates College, 2006-2007.</w:t>
      </w:r>
    </w:p>
    <w:p w:rsidR="004C070F" w:rsidRDefault="00196BB5">
      <w:pPr>
        <w:spacing w:before="119" w:line="256" w:lineRule="auto"/>
        <w:ind w:left="480" w:hanging="361"/>
      </w:pPr>
      <w:r>
        <w:rPr>
          <w:i/>
        </w:rPr>
        <w:t>Valuing Environmental Changes for Decision Making: Dam Removal and Restoration on the Penobscot and</w:t>
      </w:r>
      <w:r>
        <w:rPr>
          <w:i/>
          <w:spacing w:val="-8"/>
        </w:rPr>
        <w:t xml:space="preserve"> </w:t>
      </w:r>
      <w:r>
        <w:rPr>
          <w:i/>
        </w:rPr>
        <w:t>Kennebec</w:t>
      </w:r>
      <w:r>
        <w:rPr>
          <w:i/>
          <w:spacing w:val="-10"/>
        </w:rPr>
        <w:t xml:space="preserve"> </w:t>
      </w:r>
      <w:r>
        <w:rPr>
          <w:i/>
        </w:rPr>
        <w:t>Rivers</w:t>
      </w:r>
      <w:r>
        <w:t>,</w:t>
      </w:r>
      <w:r>
        <w:rPr>
          <w:spacing w:val="-8"/>
        </w:rPr>
        <w:t xml:space="preserve"> </w:t>
      </w:r>
      <w:r>
        <w:t>PI,</w:t>
      </w:r>
      <w:r>
        <w:rPr>
          <w:spacing w:val="-9"/>
        </w:rPr>
        <w:t xml:space="preserve"> </w:t>
      </w:r>
      <w:r>
        <w:t>Water</w:t>
      </w:r>
      <w:r>
        <w:rPr>
          <w:spacing w:val="-9"/>
        </w:rPr>
        <w:t xml:space="preserve"> </w:t>
      </w:r>
      <w:r>
        <w:t>Resources</w:t>
      </w:r>
      <w:r>
        <w:rPr>
          <w:spacing w:val="-9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t>Institute,</w:t>
      </w:r>
      <w:r>
        <w:rPr>
          <w:spacing w:val="-9"/>
        </w:rPr>
        <w:t xml:space="preserve"> </w:t>
      </w:r>
      <w:r>
        <w:t>Mitchell</w:t>
      </w:r>
      <w:r>
        <w:rPr>
          <w:spacing w:val="-9"/>
        </w:rPr>
        <w:t xml:space="preserve"> </w:t>
      </w:r>
      <w:r>
        <w:t>Center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Environmental</w:t>
      </w:r>
      <w:r>
        <w:rPr>
          <w:spacing w:val="-9"/>
        </w:rPr>
        <w:t xml:space="preserve"> </w:t>
      </w:r>
      <w:r>
        <w:t>and Watershed Research, Funded for 2005-2006,</w:t>
      </w:r>
      <w:r>
        <w:rPr>
          <w:spacing w:val="-2"/>
        </w:rPr>
        <w:t xml:space="preserve"> </w:t>
      </w:r>
      <w:r>
        <w:t>$23,452.</w:t>
      </w:r>
    </w:p>
    <w:p w:rsidR="004C070F" w:rsidRDefault="00196BB5">
      <w:pPr>
        <w:spacing w:before="102" w:line="256" w:lineRule="auto"/>
        <w:ind w:left="480" w:right="252" w:hanging="360"/>
        <w:jc w:val="both"/>
      </w:pPr>
      <w:r>
        <w:t>Pearson</w:t>
      </w:r>
      <w:r>
        <w:rPr>
          <w:spacing w:val="-8"/>
        </w:rPr>
        <w:t xml:space="preserve"> </w:t>
      </w:r>
      <w:r>
        <w:t>Education,</w:t>
      </w:r>
      <w:r>
        <w:rPr>
          <w:spacing w:val="-8"/>
        </w:rPr>
        <w:t xml:space="preserve"> </w:t>
      </w:r>
      <w:r>
        <w:t>Inc.</w:t>
      </w:r>
      <w:r>
        <w:rPr>
          <w:spacing w:val="-8"/>
        </w:rPr>
        <w:t xml:space="preserve"> </w:t>
      </w:r>
      <w:r>
        <w:t>Authored</w:t>
      </w:r>
      <w:r>
        <w:rPr>
          <w:spacing w:val="-7"/>
        </w:rPr>
        <w:t xml:space="preserve"> </w:t>
      </w:r>
      <w:r>
        <w:t>Instructor’s</w:t>
      </w:r>
      <w:r>
        <w:rPr>
          <w:spacing w:val="-9"/>
        </w:rPr>
        <w:t xml:space="preserve"> </w:t>
      </w:r>
      <w:r>
        <w:t>Manuals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Tom</w:t>
      </w:r>
      <w:r>
        <w:rPr>
          <w:spacing w:val="-10"/>
        </w:rPr>
        <w:t xml:space="preserve"> </w:t>
      </w:r>
      <w:proofErr w:type="spellStart"/>
      <w:r>
        <w:t>Tietenberg’s</w:t>
      </w:r>
      <w:proofErr w:type="spellEnd"/>
      <w:r>
        <w:rPr>
          <w:spacing w:val="-9"/>
        </w:rPr>
        <w:t xml:space="preserve"> </w:t>
      </w:r>
      <w:r>
        <w:rPr>
          <w:i/>
        </w:rPr>
        <w:t>Environmental</w:t>
      </w:r>
      <w:r>
        <w:rPr>
          <w:i/>
          <w:spacing w:val="-9"/>
        </w:rPr>
        <w:t xml:space="preserve"> </w:t>
      </w:r>
      <w:r>
        <w:rPr>
          <w:i/>
        </w:rPr>
        <w:t>and</w:t>
      </w:r>
      <w:r>
        <w:rPr>
          <w:i/>
          <w:spacing w:val="-7"/>
        </w:rPr>
        <w:t xml:space="preserve"> </w:t>
      </w:r>
      <w:r>
        <w:rPr>
          <w:i/>
        </w:rPr>
        <w:t>Natural Resource</w:t>
      </w:r>
      <w:r>
        <w:rPr>
          <w:i/>
          <w:spacing w:val="-8"/>
        </w:rPr>
        <w:t xml:space="preserve"> </w:t>
      </w:r>
      <w:r>
        <w:rPr>
          <w:i/>
        </w:rPr>
        <w:t>Economics</w:t>
      </w:r>
      <w:r>
        <w:rPr>
          <w:i/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i/>
        </w:rPr>
        <w:t>Environmental</w:t>
      </w:r>
      <w:r>
        <w:rPr>
          <w:i/>
          <w:spacing w:val="-7"/>
        </w:rPr>
        <w:t xml:space="preserve"> </w:t>
      </w:r>
      <w:r>
        <w:rPr>
          <w:i/>
        </w:rPr>
        <w:t>Economics</w:t>
      </w:r>
      <w:r>
        <w:rPr>
          <w:i/>
          <w:spacing w:val="-7"/>
        </w:rPr>
        <w:t xml:space="preserve"> </w:t>
      </w:r>
      <w:r>
        <w:rPr>
          <w:i/>
        </w:rPr>
        <w:t>and</w:t>
      </w:r>
      <w:r>
        <w:rPr>
          <w:i/>
          <w:spacing w:val="-6"/>
        </w:rPr>
        <w:t xml:space="preserve"> </w:t>
      </w:r>
      <w:r>
        <w:rPr>
          <w:i/>
        </w:rPr>
        <w:t>Policy</w:t>
      </w:r>
      <w:r>
        <w:t>.</w:t>
      </w:r>
      <w:r>
        <w:rPr>
          <w:spacing w:val="-6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t>assisted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revisions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new textbook edition. Have signed contract to phase-in as co-author of upcoming</w:t>
      </w:r>
      <w:r>
        <w:rPr>
          <w:spacing w:val="-37"/>
        </w:rPr>
        <w:t xml:space="preserve"> </w:t>
      </w:r>
      <w:r>
        <w:t>editions.</w:t>
      </w:r>
    </w:p>
    <w:p w:rsidR="004C070F" w:rsidRDefault="00196BB5">
      <w:pPr>
        <w:pStyle w:val="BodyText"/>
        <w:spacing w:before="10" w:line="372" w:lineRule="exact"/>
        <w:ind w:left="120" w:right="182"/>
        <w:jc w:val="both"/>
      </w:pPr>
      <w:r>
        <w:t>Karl Mills Grant for participating in the Seminar on Reflections in the Liberal Arts, 2003-2004, $1,000. Karl</w:t>
      </w:r>
      <w:r>
        <w:rPr>
          <w:spacing w:val="-9"/>
        </w:rPr>
        <w:t xml:space="preserve"> </w:t>
      </w:r>
      <w:r>
        <w:t>Mills</w:t>
      </w:r>
      <w:r>
        <w:rPr>
          <w:spacing w:val="-8"/>
        </w:rPr>
        <w:t xml:space="preserve"> </w:t>
      </w:r>
      <w:r>
        <w:t>Grant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design</w:t>
      </w:r>
      <w:r>
        <w:rPr>
          <w:spacing w:val="-6"/>
        </w:rPr>
        <w:t xml:space="preserve"> </w:t>
      </w:r>
      <w:r>
        <w:t>new</w:t>
      </w:r>
      <w:r>
        <w:rPr>
          <w:spacing w:val="-9"/>
        </w:rPr>
        <w:t xml:space="preserve"> </w:t>
      </w:r>
      <w:r>
        <w:t>interdisciplinary</w:t>
      </w:r>
      <w:r>
        <w:rPr>
          <w:spacing w:val="-13"/>
        </w:rPr>
        <w:t xml:space="preserve"> </w:t>
      </w:r>
      <w:r>
        <w:t>course</w:t>
      </w:r>
      <w:r>
        <w:rPr>
          <w:spacing w:val="-8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Environmental</w:t>
      </w:r>
      <w:r>
        <w:rPr>
          <w:spacing w:val="-8"/>
        </w:rPr>
        <w:t xml:space="preserve"> </w:t>
      </w:r>
      <w:r>
        <w:t>Valuation.</w:t>
      </w:r>
      <w:r>
        <w:rPr>
          <w:spacing w:val="-7"/>
        </w:rPr>
        <w:t xml:space="preserve"> </w:t>
      </w:r>
      <w:r>
        <w:t>$10,000.</w:t>
      </w:r>
      <w:r>
        <w:rPr>
          <w:spacing w:val="-8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Frank</w:t>
      </w:r>
    </w:p>
    <w:p w:rsidR="004C070F" w:rsidRDefault="00196BB5">
      <w:pPr>
        <w:pStyle w:val="BodyText"/>
        <w:spacing w:line="244" w:lineRule="exact"/>
      </w:pPr>
      <w:proofErr w:type="spellStart"/>
      <w:r>
        <w:t>Chessa</w:t>
      </w:r>
      <w:proofErr w:type="spellEnd"/>
      <w:r>
        <w:t>.</w:t>
      </w:r>
    </w:p>
    <w:p w:rsidR="004C070F" w:rsidRDefault="00196BB5">
      <w:pPr>
        <w:pStyle w:val="BodyText"/>
        <w:spacing w:before="2" w:line="370" w:lineRule="atLeast"/>
        <w:ind w:left="120" w:right="674"/>
      </w:pPr>
      <w:r>
        <w:t>“Management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River</w:t>
      </w:r>
      <w:r>
        <w:rPr>
          <w:spacing w:val="-9"/>
        </w:rPr>
        <w:t xml:space="preserve"> </w:t>
      </w:r>
      <w:r>
        <w:t>Basins</w:t>
      </w:r>
      <w:r>
        <w:rPr>
          <w:spacing w:val="-10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Decentralization,</w:t>
      </w:r>
      <w:r>
        <w:rPr>
          <w:spacing w:val="-9"/>
        </w:rPr>
        <w:t xml:space="preserve"> </w:t>
      </w:r>
      <w:r>
        <w:t>“Consultancy</w:t>
      </w:r>
      <w:r>
        <w:rPr>
          <w:spacing w:val="-13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World</w:t>
      </w:r>
      <w:r>
        <w:rPr>
          <w:spacing w:val="-8"/>
        </w:rPr>
        <w:t xml:space="preserve"> </w:t>
      </w:r>
      <w:r>
        <w:t>Bank,</w:t>
      </w:r>
      <w:r>
        <w:rPr>
          <w:spacing w:val="-8"/>
        </w:rPr>
        <w:t xml:space="preserve"> </w:t>
      </w:r>
      <w:r>
        <w:t xml:space="preserve">2001. LADD Grant, Bates College, with Maggie Maurer-Fazio and Francesco </w:t>
      </w:r>
      <w:proofErr w:type="spellStart"/>
      <w:r>
        <w:t>Duina</w:t>
      </w:r>
      <w:proofErr w:type="spellEnd"/>
      <w:r>
        <w:t>, $5,000, 2001. “Connecting</w:t>
      </w:r>
      <w:r>
        <w:rPr>
          <w:spacing w:val="-13"/>
        </w:rPr>
        <w:t xml:space="preserve"> </w:t>
      </w:r>
      <w:r>
        <w:t>Ecological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Social</w:t>
      </w:r>
      <w:r>
        <w:rPr>
          <w:spacing w:val="-12"/>
        </w:rPr>
        <w:t xml:space="preserve"> </w:t>
      </w:r>
      <w:r>
        <w:t>Systems:</w:t>
      </w:r>
      <w:r>
        <w:rPr>
          <w:spacing w:val="-13"/>
        </w:rPr>
        <w:t xml:space="preserve"> </w:t>
      </w:r>
      <w:r>
        <w:t>Watershed</w:t>
      </w:r>
      <w:r>
        <w:rPr>
          <w:spacing w:val="-10"/>
        </w:rPr>
        <w:t xml:space="preserve"> </w:t>
      </w:r>
      <w:r>
        <w:t>Research</w:t>
      </w:r>
      <w:r>
        <w:rPr>
          <w:spacing w:val="-11"/>
        </w:rPr>
        <w:t xml:space="preserve"> </w:t>
      </w:r>
      <w:r>
        <w:t>Relating</w:t>
      </w:r>
      <w:r>
        <w:rPr>
          <w:spacing w:val="-12"/>
        </w:rPr>
        <w:t xml:space="preserve"> </w:t>
      </w:r>
      <w:r>
        <w:t>Ecosystem</w:t>
      </w:r>
      <w:r>
        <w:rPr>
          <w:spacing w:val="-13"/>
        </w:rPr>
        <w:t xml:space="preserve"> </w:t>
      </w:r>
      <w:r>
        <w:t>Structure</w:t>
      </w:r>
      <w:r>
        <w:rPr>
          <w:spacing w:val="-13"/>
        </w:rPr>
        <w:t xml:space="preserve"> </w:t>
      </w:r>
      <w:r>
        <w:t>and</w:t>
      </w:r>
    </w:p>
    <w:p w:rsidR="004C070F" w:rsidRDefault="00196BB5">
      <w:pPr>
        <w:pStyle w:val="BodyText"/>
        <w:spacing w:before="22" w:line="256" w:lineRule="auto"/>
        <w:ind w:right="504" w:hanging="1"/>
      </w:pPr>
      <w:r>
        <w:t xml:space="preserve">Function to Human Values and Socioeconomic Behaviors,” Co-PI with Stephen Kellert, Gaboury Benoit, Mark Ashton, David Skelly and Paul </w:t>
      </w:r>
      <w:proofErr w:type="spellStart"/>
      <w:r>
        <w:t>Barten</w:t>
      </w:r>
      <w:proofErr w:type="spellEnd"/>
      <w:r>
        <w:t xml:space="preserve"> (NSF/EPA: $795,000), 1997-1999.</w:t>
      </w:r>
    </w:p>
    <w:p w:rsidR="004C070F" w:rsidRDefault="00196BB5">
      <w:pPr>
        <w:pStyle w:val="BodyText"/>
        <w:spacing w:before="102" w:line="256" w:lineRule="auto"/>
        <w:ind w:right="696" w:hanging="360"/>
        <w:jc w:val="both"/>
      </w:pPr>
      <w:r>
        <w:t>“Connecting</w:t>
      </w:r>
      <w:r>
        <w:rPr>
          <w:spacing w:val="-12"/>
        </w:rPr>
        <w:t xml:space="preserve"> </w:t>
      </w:r>
      <w:r>
        <w:t>Ecological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Social</w:t>
      </w:r>
      <w:r>
        <w:rPr>
          <w:spacing w:val="-12"/>
        </w:rPr>
        <w:t xml:space="preserve"> </w:t>
      </w:r>
      <w:r>
        <w:t>Systems:</w:t>
      </w:r>
      <w:r>
        <w:rPr>
          <w:spacing w:val="-11"/>
        </w:rPr>
        <w:t xml:space="preserve"> </w:t>
      </w:r>
      <w:r>
        <w:t>Watershed</w:t>
      </w:r>
      <w:r>
        <w:rPr>
          <w:spacing w:val="-10"/>
        </w:rPr>
        <w:t xml:space="preserve"> </w:t>
      </w:r>
      <w:r>
        <w:t>Research</w:t>
      </w:r>
      <w:r>
        <w:rPr>
          <w:spacing w:val="-10"/>
        </w:rPr>
        <w:t xml:space="preserve"> </w:t>
      </w:r>
      <w:r>
        <w:t>Relating</w:t>
      </w:r>
      <w:r>
        <w:rPr>
          <w:spacing w:val="-11"/>
        </w:rPr>
        <w:t xml:space="preserve"> </w:t>
      </w:r>
      <w:r>
        <w:t>Ecosystem</w:t>
      </w:r>
      <w:r>
        <w:rPr>
          <w:spacing w:val="-13"/>
        </w:rPr>
        <w:t xml:space="preserve"> </w:t>
      </w:r>
      <w:r>
        <w:t>Structure</w:t>
      </w:r>
      <w:r>
        <w:rPr>
          <w:spacing w:val="-11"/>
        </w:rPr>
        <w:t xml:space="preserve"> </w:t>
      </w:r>
      <w:r>
        <w:t>and Function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Human</w:t>
      </w:r>
      <w:r>
        <w:rPr>
          <w:spacing w:val="-8"/>
        </w:rPr>
        <w:t xml:space="preserve"> </w:t>
      </w:r>
      <w:r>
        <w:t>Values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Socioeconomic</w:t>
      </w:r>
      <w:r>
        <w:rPr>
          <w:spacing w:val="-10"/>
        </w:rPr>
        <w:t xml:space="preserve"> </w:t>
      </w:r>
      <w:r>
        <w:t>Behaviors,”</w:t>
      </w:r>
      <w:r>
        <w:rPr>
          <w:spacing w:val="-9"/>
        </w:rPr>
        <w:t xml:space="preserve"> </w:t>
      </w:r>
      <w:r>
        <w:t>Co-PI</w:t>
      </w:r>
      <w:r>
        <w:rPr>
          <w:spacing w:val="-11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Stephen</w:t>
      </w:r>
      <w:r>
        <w:rPr>
          <w:spacing w:val="-7"/>
        </w:rPr>
        <w:t xml:space="preserve"> </w:t>
      </w:r>
      <w:r>
        <w:t>Kellert</w:t>
      </w:r>
      <w:r>
        <w:rPr>
          <w:spacing w:val="-10"/>
        </w:rPr>
        <w:t xml:space="preserve"> </w:t>
      </w:r>
      <w:r>
        <w:t>(CT</w:t>
      </w:r>
      <w:r>
        <w:rPr>
          <w:spacing w:val="-7"/>
        </w:rPr>
        <w:t xml:space="preserve"> </w:t>
      </w:r>
      <w:r>
        <w:t>Sea Grant: $97,439),</w:t>
      </w:r>
      <w:r>
        <w:rPr>
          <w:spacing w:val="-2"/>
        </w:rPr>
        <w:t xml:space="preserve"> </w:t>
      </w:r>
      <w:r>
        <w:t>1997-1999.</w:t>
      </w:r>
    </w:p>
    <w:p w:rsidR="004C070F" w:rsidRDefault="00196BB5">
      <w:pPr>
        <w:pStyle w:val="BodyText"/>
        <w:spacing w:before="102" w:line="256" w:lineRule="auto"/>
        <w:ind w:hanging="360"/>
      </w:pPr>
      <w:r>
        <w:t>“Modeling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Industrial</w:t>
      </w:r>
      <w:r>
        <w:rPr>
          <w:spacing w:val="-10"/>
        </w:rPr>
        <w:t xml:space="preserve"> </w:t>
      </w:r>
      <w:r>
        <w:t>Ecosystem,”</w:t>
      </w:r>
      <w:r>
        <w:rPr>
          <w:spacing w:val="-9"/>
        </w:rPr>
        <w:t xml:space="preserve"> </w:t>
      </w:r>
      <w:r>
        <w:t>Co-PI</w:t>
      </w:r>
      <w:r>
        <w:rPr>
          <w:spacing w:val="-11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Thomas</w:t>
      </w:r>
      <w:r>
        <w:rPr>
          <w:spacing w:val="-9"/>
        </w:rPr>
        <w:t xml:space="preserve"> </w:t>
      </w:r>
      <w:proofErr w:type="spellStart"/>
      <w:r>
        <w:t>Graedel</w:t>
      </w:r>
      <w:proofErr w:type="spellEnd"/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Oswald</w:t>
      </w:r>
      <w:r>
        <w:rPr>
          <w:spacing w:val="-8"/>
        </w:rPr>
        <w:t xml:space="preserve"> </w:t>
      </w:r>
      <w:r>
        <w:t>Schmitz,</w:t>
      </w:r>
      <w:r>
        <w:rPr>
          <w:spacing w:val="-8"/>
        </w:rPr>
        <w:t xml:space="preserve"> </w:t>
      </w:r>
      <w:r>
        <w:t>(NSF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Lucent Technologies: $100,000),</w:t>
      </w:r>
      <w:r>
        <w:rPr>
          <w:spacing w:val="-2"/>
        </w:rPr>
        <w:t xml:space="preserve"> </w:t>
      </w:r>
      <w:r>
        <w:t>1997-1999.</w:t>
      </w:r>
    </w:p>
    <w:p w:rsidR="004C070F" w:rsidRDefault="00196BB5">
      <w:pPr>
        <w:pStyle w:val="BodyText"/>
        <w:spacing w:before="102" w:line="256" w:lineRule="auto"/>
        <w:ind w:left="481" w:hanging="361"/>
      </w:pPr>
      <w:r>
        <w:t>“Effects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Clean</w:t>
      </w:r>
      <w:r>
        <w:rPr>
          <w:spacing w:val="-7"/>
        </w:rPr>
        <w:t xml:space="preserve"> </w:t>
      </w:r>
      <w:r>
        <w:t>Air</w:t>
      </w:r>
      <w:r>
        <w:rPr>
          <w:spacing w:val="-10"/>
        </w:rPr>
        <w:t xml:space="preserve"> </w:t>
      </w:r>
      <w:r>
        <w:t>Act</w:t>
      </w:r>
      <w:r>
        <w:rPr>
          <w:spacing w:val="-9"/>
        </w:rPr>
        <w:t xml:space="preserve"> </w:t>
      </w:r>
      <w:r>
        <w:t>Amendments</w:t>
      </w:r>
      <w:r>
        <w:rPr>
          <w:spacing w:val="-9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Water</w:t>
      </w:r>
      <w:r>
        <w:rPr>
          <w:spacing w:val="-9"/>
        </w:rPr>
        <w:t xml:space="preserve"> </w:t>
      </w:r>
      <w:r>
        <w:t>Quality—812</w:t>
      </w:r>
      <w:r>
        <w:rPr>
          <w:spacing w:val="-8"/>
        </w:rPr>
        <w:t xml:space="preserve"> </w:t>
      </w:r>
      <w:r>
        <w:t>Project,”</w:t>
      </w:r>
      <w:r>
        <w:rPr>
          <w:spacing w:val="-9"/>
        </w:rPr>
        <w:t xml:space="preserve"> </w:t>
      </w:r>
      <w:r>
        <w:t>consultancy</w:t>
      </w:r>
      <w:r>
        <w:rPr>
          <w:spacing w:val="-13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Industrial Economics, Inc,</w:t>
      </w:r>
      <w:r>
        <w:rPr>
          <w:spacing w:val="-1"/>
        </w:rPr>
        <w:t xml:space="preserve"> </w:t>
      </w:r>
      <w:r>
        <w:t>1998.</w:t>
      </w:r>
    </w:p>
    <w:p w:rsidR="004C070F" w:rsidRDefault="00196BB5">
      <w:pPr>
        <w:pStyle w:val="BodyText"/>
        <w:spacing w:before="102" w:line="256" w:lineRule="auto"/>
        <w:ind w:left="481" w:right="344" w:hanging="360"/>
      </w:pPr>
      <w:r>
        <w:t>“Effluent Trading in the Quinnipiac River Watershed: An Experimental Market,” Principal Investigator (The Geoffrey C. Hughes Foundation: $19,550), 1997.</w:t>
      </w:r>
    </w:p>
    <w:p w:rsidR="004C070F" w:rsidRDefault="004C070F">
      <w:pPr>
        <w:spacing w:line="256" w:lineRule="auto"/>
        <w:sectPr w:rsidR="004C070F">
          <w:headerReference w:type="default" r:id="rId7"/>
          <w:pgSz w:w="12240" w:h="15840"/>
          <w:pgMar w:top="1360" w:right="1320" w:bottom="280" w:left="1320" w:header="728" w:footer="0" w:gutter="0"/>
          <w:cols w:space="720"/>
        </w:sectPr>
      </w:pPr>
    </w:p>
    <w:p w:rsidR="004C070F" w:rsidRDefault="00196BB5">
      <w:pPr>
        <w:pStyle w:val="BodyText"/>
        <w:spacing w:before="93" w:line="256" w:lineRule="auto"/>
        <w:ind w:left="479" w:hanging="360"/>
      </w:pPr>
      <w:r>
        <w:lastRenderedPageBreak/>
        <w:t>“Estimating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Effects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Water</w:t>
      </w:r>
      <w:r>
        <w:rPr>
          <w:spacing w:val="-11"/>
        </w:rPr>
        <w:t xml:space="preserve"> </w:t>
      </w:r>
      <w:r>
        <w:t>Rate</w:t>
      </w:r>
      <w:r>
        <w:rPr>
          <w:spacing w:val="-10"/>
        </w:rPr>
        <w:t xml:space="preserve"> </w:t>
      </w:r>
      <w:r>
        <w:t>Increases</w:t>
      </w:r>
      <w:r>
        <w:rPr>
          <w:spacing w:val="-11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Residential</w:t>
      </w:r>
      <w:r>
        <w:rPr>
          <w:spacing w:val="-11"/>
        </w:rPr>
        <w:t xml:space="preserve"> </w:t>
      </w:r>
      <w:r>
        <w:t>Customers,”</w:t>
      </w:r>
      <w:r>
        <w:rPr>
          <w:spacing w:val="-10"/>
        </w:rPr>
        <w:t xml:space="preserve"> </w:t>
      </w:r>
      <w:r>
        <w:t>Principal</w:t>
      </w:r>
      <w:r>
        <w:rPr>
          <w:spacing w:val="-11"/>
        </w:rPr>
        <w:t xml:space="preserve"> </w:t>
      </w:r>
      <w:r>
        <w:t>Investigator</w:t>
      </w:r>
      <w:r>
        <w:rPr>
          <w:spacing w:val="-10"/>
        </w:rPr>
        <w:t xml:space="preserve"> </w:t>
      </w:r>
      <w:r>
        <w:t>(S. Connecticut Regional Water Authority ($10,000),</w:t>
      </w:r>
      <w:r>
        <w:rPr>
          <w:spacing w:val="-13"/>
        </w:rPr>
        <w:t xml:space="preserve"> </w:t>
      </w:r>
      <w:r>
        <w:t>1995-1996.</w:t>
      </w:r>
    </w:p>
    <w:p w:rsidR="004C070F" w:rsidRDefault="00196BB5">
      <w:pPr>
        <w:pStyle w:val="BodyText"/>
        <w:spacing w:before="102" w:line="256" w:lineRule="auto"/>
        <w:ind w:right="218" w:hanging="305"/>
      </w:pPr>
      <w:r>
        <w:t>“Urban Water Supply Reliability: Planning Procedures and Survey Techniques. Charles W. Howe, Principal</w:t>
      </w:r>
      <w:r>
        <w:rPr>
          <w:spacing w:val="-13"/>
        </w:rPr>
        <w:t xml:space="preserve"> </w:t>
      </w:r>
      <w:r>
        <w:t>Investigator,</w:t>
      </w:r>
      <w:r>
        <w:rPr>
          <w:spacing w:val="-11"/>
        </w:rPr>
        <w:t xml:space="preserve"> </w:t>
      </w:r>
      <w:r>
        <w:t>Environment</w:t>
      </w:r>
      <w:r>
        <w:rPr>
          <w:spacing w:val="-13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Behavior</w:t>
      </w:r>
      <w:r>
        <w:rPr>
          <w:spacing w:val="-13"/>
        </w:rPr>
        <w:t xml:space="preserve"> </w:t>
      </w:r>
      <w:r>
        <w:t>Program</w:t>
      </w:r>
      <w:r>
        <w:rPr>
          <w:spacing w:val="-13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Department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Economics,</w:t>
      </w:r>
      <w:r>
        <w:rPr>
          <w:spacing w:val="-11"/>
        </w:rPr>
        <w:t xml:space="preserve"> </w:t>
      </w:r>
      <w:r>
        <w:t>University of Colorado,</w:t>
      </w:r>
      <w:r>
        <w:rPr>
          <w:spacing w:val="-2"/>
        </w:rPr>
        <w:t xml:space="preserve"> </w:t>
      </w:r>
      <w:r>
        <w:t>1989-1991.</w:t>
      </w:r>
    </w:p>
    <w:p w:rsidR="004C070F" w:rsidRDefault="004C070F">
      <w:pPr>
        <w:pStyle w:val="BodyText"/>
        <w:ind w:left="0"/>
        <w:rPr>
          <w:sz w:val="24"/>
        </w:rPr>
      </w:pPr>
    </w:p>
    <w:p w:rsidR="004C070F" w:rsidRDefault="00196BB5">
      <w:pPr>
        <w:pStyle w:val="Heading1"/>
        <w:spacing w:before="189"/>
      </w:pPr>
      <w:r>
        <w:t>RESEARCH &amp; PUBLICATIONS</w:t>
      </w:r>
    </w:p>
    <w:p w:rsidR="004C070F" w:rsidRDefault="00196BB5">
      <w:pPr>
        <w:pStyle w:val="Heading2"/>
        <w:spacing w:before="16"/>
        <w:ind w:left="120"/>
      </w:pPr>
      <w:bookmarkStart w:id="4" w:name="Books_and_Edited_Volumes"/>
      <w:bookmarkEnd w:id="4"/>
      <w:r>
        <w:t>Books and Edited Volumes</w:t>
      </w:r>
    </w:p>
    <w:p w:rsidR="004C070F" w:rsidRDefault="00196BB5">
      <w:pPr>
        <w:spacing w:before="9"/>
        <w:ind w:left="120"/>
      </w:pPr>
      <w:r>
        <w:t xml:space="preserve">Lynne Lewis and Tom </w:t>
      </w:r>
      <w:proofErr w:type="spellStart"/>
      <w:r>
        <w:t>Tietenberg</w:t>
      </w:r>
      <w:proofErr w:type="spellEnd"/>
      <w:r>
        <w:t xml:space="preserve">. </w:t>
      </w:r>
      <w:r>
        <w:rPr>
          <w:i/>
        </w:rPr>
        <w:t xml:space="preserve">Environmental Economics and Policy, </w:t>
      </w:r>
      <w:r>
        <w:t>7</w:t>
      </w:r>
      <w:proofErr w:type="spellStart"/>
      <w:r>
        <w:rPr>
          <w:position w:val="7"/>
          <w:sz w:val="14"/>
        </w:rPr>
        <w:t>th</w:t>
      </w:r>
      <w:proofErr w:type="spellEnd"/>
      <w:r>
        <w:rPr>
          <w:position w:val="7"/>
          <w:sz w:val="14"/>
        </w:rPr>
        <w:t xml:space="preserve"> </w:t>
      </w:r>
      <w:r>
        <w:t>Edition.</w:t>
      </w:r>
    </w:p>
    <w:p w:rsidR="004C070F" w:rsidRDefault="00196BB5">
      <w:pPr>
        <w:spacing w:before="4"/>
        <w:ind w:left="479"/>
      </w:pPr>
      <w:r>
        <w:t xml:space="preserve">Routledge, </w:t>
      </w:r>
      <w:r>
        <w:rPr>
          <w:i/>
        </w:rPr>
        <w:t>January 2020</w:t>
      </w:r>
      <w:r>
        <w:t>.</w:t>
      </w:r>
    </w:p>
    <w:p w:rsidR="004C070F" w:rsidRDefault="004C070F">
      <w:pPr>
        <w:pStyle w:val="BodyText"/>
        <w:spacing w:before="5"/>
        <w:ind w:left="0"/>
        <w:rPr>
          <w:sz w:val="23"/>
        </w:rPr>
      </w:pPr>
    </w:p>
    <w:p w:rsidR="004C070F" w:rsidRDefault="00196BB5">
      <w:pPr>
        <w:spacing w:before="1"/>
        <w:ind w:left="120"/>
        <w:rPr>
          <w:i/>
        </w:rPr>
      </w:pPr>
      <w:proofErr w:type="spellStart"/>
      <w:r>
        <w:t>Tietenberg</w:t>
      </w:r>
      <w:proofErr w:type="spellEnd"/>
      <w:r>
        <w:t xml:space="preserve">, Tom and Lynne Lewis. </w:t>
      </w:r>
      <w:r>
        <w:rPr>
          <w:i/>
        </w:rPr>
        <w:t>Environmental Economics: The Essentials.,</w:t>
      </w:r>
    </w:p>
    <w:p w:rsidR="004C070F" w:rsidRDefault="00196BB5">
      <w:pPr>
        <w:pStyle w:val="BodyText"/>
        <w:spacing w:before="13"/>
        <w:ind w:left="120"/>
        <w:rPr>
          <w:i/>
        </w:rPr>
      </w:pPr>
      <w:r>
        <w:t xml:space="preserve">Routledge, Taylor and Francis Group, </w:t>
      </w:r>
      <w:r>
        <w:rPr>
          <w:i/>
        </w:rPr>
        <w:t>2020.</w:t>
      </w:r>
    </w:p>
    <w:p w:rsidR="004C070F" w:rsidRDefault="004C070F">
      <w:pPr>
        <w:pStyle w:val="BodyText"/>
        <w:spacing w:before="4"/>
        <w:ind w:left="0"/>
        <w:rPr>
          <w:i/>
          <w:sz w:val="24"/>
        </w:rPr>
      </w:pPr>
    </w:p>
    <w:p w:rsidR="004C070F" w:rsidRDefault="00196BB5">
      <w:pPr>
        <w:ind w:left="120"/>
        <w:rPr>
          <w:i/>
        </w:rPr>
      </w:pPr>
      <w:proofErr w:type="spellStart"/>
      <w:r>
        <w:t>Tietenberg</w:t>
      </w:r>
      <w:proofErr w:type="spellEnd"/>
      <w:r>
        <w:t xml:space="preserve">, Tom and Lynne Lewis. </w:t>
      </w:r>
      <w:r>
        <w:rPr>
          <w:i/>
        </w:rPr>
        <w:t>Natural Resource Economics: The Essentials.,</w:t>
      </w:r>
    </w:p>
    <w:p w:rsidR="004C070F" w:rsidRDefault="00196BB5">
      <w:pPr>
        <w:pStyle w:val="BodyText"/>
        <w:spacing w:before="13"/>
        <w:ind w:left="120"/>
        <w:rPr>
          <w:i/>
        </w:rPr>
      </w:pPr>
      <w:r>
        <w:t xml:space="preserve">Routledge, Taylor and Francis Group, </w:t>
      </w:r>
      <w:r>
        <w:rPr>
          <w:i/>
        </w:rPr>
        <w:t>2020.</w:t>
      </w:r>
    </w:p>
    <w:p w:rsidR="004C070F" w:rsidRDefault="004C070F">
      <w:pPr>
        <w:pStyle w:val="BodyText"/>
        <w:spacing w:before="4"/>
        <w:ind w:left="0"/>
        <w:rPr>
          <w:i/>
          <w:sz w:val="24"/>
        </w:rPr>
      </w:pPr>
    </w:p>
    <w:p w:rsidR="004C070F" w:rsidRDefault="00196BB5">
      <w:pPr>
        <w:ind w:left="120"/>
        <w:rPr>
          <w:i/>
        </w:rPr>
      </w:pPr>
      <w:proofErr w:type="spellStart"/>
      <w:r>
        <w:t>Tietenberg</w:t>
      </w:r>
      <w:proofErr w:type="spellEnd"/>
      <w:r>
        <w:t xml:space="preserve">, Tom and Lynne Lewis. </w:t>
      </w:r>
      <w:r>
        <w:rPr>
          <w:i/>
        </w:rPr>
        <w:t>Environmental and Natural Resource Economics,</w:t>
      </w:r>
    </w:p>
    <w:p w:rsidR="004C070F" w:rsidRDefault="00196BB5">
      <w:pPr>
        <w:spacing w:before="14"/>
        <w:ind w:left="120"/>
        <w:rPr>
          <w:i/>
        </w:rPr>
      </w:pPr>
      <w:r>
        <w:t>11</w:t>
      </w:r>
      <w:proofErr w:type="spellStart"/>
      <w:r>
        <w:rPr>
          <w:position w:val="7"/>
          <w:sz w:val="14"/>
        </w:rPr>
        <w:t>th</w:t>
      </w:r>
      <w:proofErr w:type="spellEnd"/>
      <w:r>
        <w:rPr>
          <w:position w:val="7"/>
          <w:sz w:val="14"/>
        </w:rPr>
        <w:t xml:space="preserve"> </w:t>
      </w:r>
      <w:r>
        <w:t xml:space="preserve">Edition, Taylor and Francis, </w:t>
      </w:r>
      <w:r>
        <w:rPr>
          <w:i/>
        </w:rPr>
        <w:t>February 2018</w:t>
      </w:r>
    </w:p>
    <w:p w:rsidR="004C070F" w:rsidRDefault="004C070F">
      <w:pPr>
        <w:pStyle w:val="BodyText"/>
        <w:spacing w:before="3"/>
        <w:ind w:left="0"/>
        <w:rPr>
          <w:i/>
          <w:sz w:val="24"/>
        </w:rPr>
      </w:pPr>
    </w:p>
    <w:p w:rsidR="004C070F" w:rsidRDefault="00196BB5">
      <w:pPr>
        <w:ind w:left="120"/>
        <w:rPr>
          <w:i/>
        </w:rPr>
      </w:pPr>
      <w:proofErr w:type="spellStart"/>
      <w:r>
        <w:t>Tietenberg</w:t>
      </w:r>
      <w:proofErr w:type="spellEnd"/>
      <w:r>
        <w:t xml:space="preserve">, Tom and Lynne Lewis. </w:t>
      </w:r>
      <w:r>
        <w:rPr>
          <w:i/>
        </w:rPr>
        <w:t>Environmental and Natural Resource Economics,</w:t>
      </w:r>
    </w:p>
    <w:p w:rsidR="004C070F" w:rsidRDefault="00196BB5">
      <w:pPr>
        <w:spacing w:before="14"/>
        <w:ind w:left="120"/>
      </w:pPr>
      <w:r>
        <w:t>10</w:t>
      </w:r>
      <w:proofErr w:type="spellStart"/>
      <w:r>
        <w:rPr>
          <w:position w:val="7"/>
          <w:sz w:val="14"/>
        </w:rPr>
        <w:t>th</w:t>
      </w:r>
      <w:proofErr w:type="spellEnd"/>
      <w:r>
        <w:rPr>
          <w:position w:val="7"/>
          <w:sz w:val="14"/>
        </w:rPr>
        <w:t xml:space="preserve"> </w:t>
      </w:r>
      <w:r>
        <w:t xml:space="preserve">Edition, Pearson, </w:t>
      </w:r>
      <w:r>
        <w:rPr>
          <w:i/>
        </w:rPr>
        <w:t>2014</w:t>
      </w:r>
      <w:r>
        <w:t>.</w:t>
      </w:r>
    </w:p>
    <w:p w:rsidR="004C070F" w:rsidRDefault="004C070F">
      <w:pPr>
        <w:pStyle w:val="BodyText"/>
        <w:spacing w:before="3"/>
        <w:ind w:left="0"/>
        <w:rPr>
          <w:sz w:val="24"/>
        </w:rPr>
      </w:pPr>
    </w:p>
    <w:p w:rsidR="004C070F" w:rsidRDefault="00196BB5">
      <w:pPr>
        <w:spacing w:before="1"/>
        <w:ind w:left="120"/>
        <w:rPr>
          <w:i/>
        </w:rPr>
      </w:pPr>
      <w:proofErr w:type="spellStart"/>
      <w:r>
        <w:t>Tietenberg</w:t>
      </w:r>
      <w:proofErr w:type="spellEnd"/>
      <w:r>
        <w:t xml:space="preserve">, Tom and Lynne Lewis. </w:t>
      </w:r>
      <w:r>
        <w:rPr>
          <w:i/>
        </w:rPr>
        <w:t>Environmental and Natural Resource Economics,</w:t>
      </w:r>
    </w:p>
    <w:p w:rsidR="004C070F" w:rsidRDefault="00196BB5">
      <w:pPr>
        <w:pStyle w:val="BodyText"/>
        <w:spacing w:before="13"/>
      </w:pPr>
      <w:r>
        <w:t>9</w:t>
      </w:r>
      <w:proofErr w:type="spellStart"/>
      <w:r>
        <w:rPr>
          <w:position w:val="7"/>
          <w:sz w:val="14"/>
        </w:rPr>
        <w:t>th</w:t>
      </w:r>
      <w:proofErr w:type="spellEnd"/>
      <w:r>
        <w:rPr>
          <w:position w:val="7"/>
          <w:sz w:val="14"/>
        </w:rPr>
        <w:t xml:space="preserve"> </w:t>
      </w:r>
      <w:r>
        <w:t>Edition, Pearson, 2012.</w:t>
      </w:r>
    </w:p>
    <w:p w:rsidR="004C070F" w:rsidRDefault="004C070F">
      <w:pPr>
        <w:pStyle w:val="BodyText"/>
        <w:spacing w:before="6"/>
        <w:ind w:left="0"/>
        <w:rPr>
          <w:sz w:val="23"/>
        </w:rPr>
      </w:pPr>
    </w:p>
    <w:p w:rsidR="004C070F" w:rsidRDefault="00196BB5">
      <w:pPr>
        <w:ind w:left="120"/>
        <w:rPr>
          <w:i/>
        </w:rPr>
      </w:pPr>
      <w:proofErr w:type="spellStart"/>
      <w:r>
        <w:t>Tietenberg</w:t>
      </w:r>
      <w:proofErr w:type="spellEnd"/>
      <w:r>
        <w:t xml:space="preserve">, Tom and Lynne Lewis. </w:t>
      </w:r>
      <w:r>
        <w:rPr>
          <w:i/>
        </w:rPr>
        <w:t>Environmental and Natural Resource Economics,</w:t>
      </w:r>
    </w:p>
    <w:p w:rsidR="004C070F" w:rsidRDefault="00196BB5">
      <w:pPr>
        <w:pStyle w:val="BodyText"/>
        <w:spacing w:before="13"/>
      </w:pPr>
      <w:r>
        <w:t>8</w:t>
      </w:r>
      <w:proofErr w:type="spellStart"/>
      <w:r>
        <w:rPr>
          <w:position w:val="7"/>
          <w:sz w:val="14"/>
        </w:rPr>
        <w:t>th</w:t>
      </w:r>
      <w:proofErr w:type="spellEnd"/>
      <w:r>
        <w:rPr>
          <w:position w:val="7"/>
          <w:sz w:val="14"/>
        </w:rPr>
        <w:t xml:space="preserve"> </w:t>
      </w:r>
      <w:r>
        <w:t>Edition, Addison-Wesley Publishers, 2009</w:t>
      </w:r>
    </w:p>
    <w:p w:rsidR="004C070F" w:rsidRDefault="004C070F">
      <w:pPr>
        <w:pStyle w:val="BodyText"/>
        <w:spacing w:before="6"/>
        <w:ind w:left="0"/>
        <w:rPr>
          <w:sz w:val="23"/>
        </w:rPr>
      </w:pPr>
    </w:p>
    <w:p w:rsidR="004C070F" w:rsidRDefault="00196BB5">
      <w:pPr>
        <w:ind w:left="120"/>
      </w:pPr>
      <w:proofErr w:type="spellStart"/>
      <w:r>
        <w:t>Tietenberg</w:t>
      </w:r>
      <w:proofErr w:type="spellEnd"/>
      <w:r>
        <w:t xml:space="preserve">, Tom and Lynne Lewis. </w:t>
      </w:r>
      <w:r>
        <w:rPr>
          <w:i/>
        </w:rPr>
        <w:t xml:space="preserve">Environmental Economics and Policy, </w:t>
      </w:r>
      <w:r>
        <w:t>6</w:t>
      </w:r>
      <w:proofErr w:type="spellStart"/>
      <w:r>
        <w:rPr>
          <w:position w:val="7"/>
          <w:sz w:val="14"/>
        </w:rPr>
        <w:t>th</w:t>
      </w:r>
      <w:proofErr w:type="spellEnd"/>
      <w:r>
        <w:rPr>
          <w:position w:val="7"/>
          <w:sz w:val="14"/>
        </w:rPr>
        <w:t xml:space="preserve"> </w:t>
      </w:r>
      <w:r>
        <w:t>Edition.</w:t>
      </w:r>
    </w:p>
    <w:p w:rsidR="004C070F" w:rsidRDefault="00196BB5">
      <w:pPr>
        <w:pStyle w:val="BodyText"/>
        <w:spacing w:before="4"/>
        <w:ind w:left="479"/>
      </w:pPr>
      <w:r>
        <w:t>Addison-Wesley Publishers, 2010.</w:t>
      </w:r>
    </w:p>
    <w:p w:rsidR="004C070F" w:rsidRDefault="004C070F">
      <w:pPr>
        <w:pStyle w:val="BodyText"/>
        <w:spacing w:before="7"/>
        <w:ind w:left="0"/>
      </w:pPr>
    </w:p>
    <w:p w:rsidR="004C070F" w:rsidRDefault="00196BB5">
      <w:pPr>
        <w:spacing w:line="244" w:lineRule="auto"/>
        <w:ind w:left="480" w:right="576" w:hanging="360"/>
      </w:pPr>
      <w:r>
        <w:t xml:space="preserve">“River and Lake Restoration: Changing Landscapes,” </w:t>
      </w:r>
      <w:r>
        <w:rPr>
          <w:i/>
        </w:rPr>
        <w:t xml:space="preserve">Journal of Contemporary Water Research and Education, </w:t>
      </w:r>
      <w:r>
        <w:t>Issue 134, July 2006. Issue Editor.</w:t>
      </w:r>
    </w:p>
    <w:p w:rsidR="004C070F" w:rsidRDefault="004C070F">
      <w:pPr>
        <w:pStyle w:val="BodyText"/>
        <w:spacing w:before="8"/>
        <w:ind w:left="0"/>
        <w:rPr>
          <w:sz w:val="35"/>
        </w:rPr>
      </w:pPr>
    </w:p>
    <w:p w:rsidR="004C070F" w:rsidRDefault="00196BB5">
      <w:pPr>
        <w:pStyle w:val="Heading2"/>
        <w:ind w:left="119"/>
      </w:pPr>
      <w:bookmarkStart w:id="5" w:name="Refereed_Articles_and_Book_Chapters"/>
      <w:bookmarkEnd w:id="5"/>
      <w:r>
        <w:t>Refereed Articles and Book Chapters</w:t>
      </w:r>
    </w:p>
    <w:p w:rsidR="00A52E22" w:rsidRDefault="00A52E22" w:rsidP="00A52E22">
      <w:pPr>
        <w:ind w:left="119"/>
      </w:pPr>
      <w:r>
        <w:rPr>
          <w:color w:val="000000"/>
          <w:shd w:val="clear" w:color="auto" w:fill="FFFFFF"/>
        </w:rPr>
        <w:t xml:space="preserve">Preservation Values for an Individual Animal: Does Webcam Viewing Influence Willingness to Pay for Conservation? With Leslie Richardson. </w:t>
      </w:r>
      <w:r w:rsidRPr="00B23B1A">
        <w:rPr>
          <w:i/>
          <w:color w:val="000000"/>
          <w:shd w:val="clear" w:color="auto" w:fill="FFFFFF"/>
        </w:rPr>
        <w:t>Under Review at Land Economics</w:t>
      </w:r>
    </w:p>
    <w:p w:rsidR="00112998" w:rsidRDefault="00112998">
      <w:pPr>
        <w:spacing w:before="50" w:line="247" w:lineRule="auto"/>
        <w:ind w:left="119" w:right="381"/>
      </w:pPr>
    </w:p>
    <w:p w:rsidR="008F058C" w:rsidRPr="00A52E22" w:rsidRDefault="00112998" w:rsidP="008F058C">
      <w:pPr>
        <w:spacing w:before="50" w:line="247" w:lineRule="auto"/>
        <w:ind w:left="119" w:right="381"/>
      </w:pPr>
      <w:bookmarkStart w:id="6" w:name="_Hlk49237978"/>
      <w:r w:rsidRPr="00A52E22">
        <w:t xml:space="preserve">“Rethinking </w:t>
      </w:r>
      <w:proofErr w:type="gramStart"/>
      <w:r w:rsidRPr="00A52E22">
        <w:t>Hydropower:</w:t>
      </w:r>
      <w:r w:rsidR="008F058C" w:rsidRPr="00A52E22">
        <w:t>:</w:t>
      </w:r>
      <w:proofErr w:type="gramEnd"/>
      <w:r w:rsidR="008F058C" w:rsidRPr="00A52E22">
        <w:t xml:space="preserve"> The Economics and Politics of Privately Owned Hydropower in </w:t>
      </w:r>
    </w:p>
    <w:p w:rsidR="00112998" w:rsidRPr="00A52E22" w:rsidRDefault="008F058C" w:rsidP="008F058C">
      <w:pPr>
        <w:spacing w:before="50" w:line="247" w:lineRule="auto"/>
        <w:ind w:left="119" w:right="381"/>
      </w:pPr>
      <w:r w:rsidRPr="00A52E22">
        <w:t>the United States” accepted</w:t>
      </w:r>
      <w:r w:rsidR="00A52E22" w:rsidRPr="00A52E22">
        <w:t xml:space="preserve">. </w:t>
      </w:r>
      <w:r w:rsidR="00A52E22" w:rsidRPr="00A52E22">
        <w:rPr>
          <w:i/>
          <w:color w:val="202124"/>
          <w:shd w:val="clear" w:color="auto" w:fill="FFFFFF"/>
        </w:rPr>
        <w:t>Oxford Encyclopedia of Water Resources Management and Policy</w:t>
      </w:r>
      <w:r w:rsidR="00A52E22">
        <w:rPr>
          <w:i/>
          <w:color w:val="202124"/>
          <w:shd w:val="clear" w:color="auto" w:fill="FFFFFF"/>
        </w:rPr>
        <w:t>.</w:t>
      </w:r>
    </w:p>
    <w:p w:rsidR="00112998" w:rsidRDefault="00112998">
      <w:pPr>
        <w:spacing w:before="50" w:line="247" w:lineRule="auto"/>
        <w:ind w:left="119" w:right="381"/>
      </w:pPr>
    </w:p>
    <w:p w:rsidR="004C070F" w:rsidRPr="00A52E22" w:rsidRDefault="00196BB5">
      <w:pPr>
        <w:spacing w:before="50" w:line="247" w:lineRule="auto"/>
        <w:ind w:left="119" w:right="381"/>
      </w:pPr>
      <w:r w:rsidRPr="00A52E22">
        <w:t xml:space="preserve">Timothy C. Haab, Lynne Y. Lewis and John C. Whitehead, “State of the Art of Contingent Valuation,” Revision </w:t>
      </w:r>
      <w:r w:rsidRPr="00A52E22">
        <w:rPr>
          <w:i/>
        </w:rPr>
        <w:t>Oxford Research Encyclopedia of Environmental Science</w:t>
      </w:r>
      <w:r w:rsidRPr="00A52E22">
        <w:rPr>
          <w:b/>
        </w:rPr>
        <w:t xml:space="preserve"> </w:t>
      </w:r>
      <w:r w:rsidR="00A52E22" w:rsidRPr="00A52E22">
        <w:rPr>
          <w:color w:val="222222"/>
          <w:shd w:val="clear" w:color="auto" w:fill="FFFFFF"/>
        </w:rPr>
        <w:t>Haab, T., Lewis, L., &amp; Whitehead, J. (2020). State of the Art of Contingent Valuation. In </w:t>
      </w:r>
      <w:r w:rsidR="00A52E22" w:rsidRPr="00A52E22">
        <w:rPr>
          <w:i/>
          <w:iCs/>
          <w:color w:val="222222"/>
          <w:shd w:val="clear" w:color="auto" w:fill="FFFFFF"/>
        </w:rPr>
        <w:t>Oxford Research Encyclopedia of Environmental Science</w:t>
      </w:r>
      <w:r w:rsidR="00A52E22" w:rsidRPr="00A52E22">
        <w:rPr>
          <w:color w:val="222222"/>
          <w:shd w:val="clear" w:color="auto" w:fill="FFFFFF"/>
        </w:rPr>
        <w:t>.</w:t>
      </w:r>
    </w:p>
    <w:bookmarkEnd w:id="6"/>
    <w:p w:rsidR="004C070F" w:rsidRDefault="004C070F">
      <w:pPr>
        <w:pStyle w:val="BodyText"/>
        <w:spacing w:before="1"/>
        <w:ind w:left="0"/>
      </w:pPr>
    </w:p>
    <w:p w:rsidR="004C070F" w:rsidRDefault="00196BB5">
      <w:pPr>
        <w:spacing w:line="244" w:lineRule="auto"/>
        <w:ind w:left="120" w:hanging="1"/>
        <w:rPr>
          <w:i/>
        </w:rPr>
      </w:pPr>
      <w:r>
        <w:t>“Aligning</w:t>
      </w:r>
      <w:r>
        <w:rPr>
          <w:spacing w:val="-15"/>
        </w:rPr>
        <w:t xml:space="preserve"> </w:t>
      </w:r>
      <w:r>
        <w:t>economic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ecological</w:t>
      </w:r>
      <w:r>
        <w:rPr>
          <w:spacing w:val="-15"/>
        </w:rPr>
        <w:t xml:space="preserve"> </w:t>
      </w:r>
      <w:r>
        <w:t>priorities:</w:t>
      </w:r>
      <w:r>
        <w:rPr>
          <w:spacing w:val="-14"/>
        </w:rPr>
        <w:t xml:space="preserve"> </w:t>
      </w:r>
      <w:r>
        <w:t>conflicts,</w:t>
      </w:r>
      <w:r>
        <w:rPr>
          <w:spacing w:val="-14"/>
        </w:rPr>
        <w:t xml:space="preserve"> </w:t>
      </w:r>
      <w:r>
        <w:t>complementarities,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regulatory</w:t>
      </w:r>
      <w:r>
        <w:rPr>
          <w:spacing w:val="-18"/>
        </w:rPr>
        <w:t xml:space="preserve"> </w:t>
      </w:r>
      <w:r>
        <w:t>frictions,”</w:t>
      </w:r>
      <w:r>
        <w:rPr>
          <w:spacing w:val="-14"/>
        </w:rPr>
        <w:t xml:space="preserve"> </w:t>
      </w:r>
      <w:r>
        <w:t xml:space="preserve">with Guillermo </w:t>
      </w:r>
      <w:proofErr w:type="spellStart"/>
      <w:r>
        <w:t>Hererra</w:t>
      </w:r>
      <w:proofErr w:type="spellEnd"/>
      <w:r>
        <w:t xml:space="preserve"> and Keith Evans, </w:t>
      </w:r>
      <w:r>
        <w:rPr>
          <w:i/>
        </w:rPr>
        <w:t>Agriculture and Resource Economics Review</w:t>
      </w:r>
      <w:r>
        <w:t>. August</w:t>
      </w:r>
      <w:r>
        <w:rPr>
          <w:spacing w:val="-37"/>
        </w:rPr>
        <w:t xml:space="preserve"> </w:t>
      </w:r>
      <w:r>
        <w:t>2017</w:t>
      </w:r>
      <w:r>
        <w:rPr>
          <w:i/>
        </w:rPr>
        <w:t>.</w:t>
      </w:r>
    </w:p>
    <w:p w:rsidR="004C070F" w:rsidRDefault="004C070F">
      <w:pPr>
        <w:pStyle w:val="BodyText"/>
        <w:spacing w:before="1"/>
        <w:ind w:left="0"/>
        <w:rPr>
          <w:i/>
        </w:rPr>
      </w:pPr>
    </w:p>
    <w:p w:rsidR="004C070F" w:rsidRDefault="00196BB5">
      <w:pPr>
        <w:spacing w:line="244" w:lineRule="auto"/>
        <w:ind w:left="120" w:firstLine="55"/>
        <w:rPr>
          <w:rFonts w:ascii="Arial" w:hAnsi="Arial"/>
          <w:sz w:val="19"/>
        </w:rPr>
      </w:pPr>
      <w:r>
        <w:t>“River</w:t>
      </w:r>
      <w:r>
        <w:rPr>
          <w:spacing w:val="-11"/>
        </w:rPr>
        <w:t xml:space="preserve"> </w:t>
      </w:r>
      <w:r>
        <w:t>Restoration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Hedonic</w:t>
      </w:r>
      <w:r>
        <w:rPr>
          <w:spacing w:val="-10"/>
        </w:rPr>
        <w:t xml:space="preserve"> </w:t>
      </w:r>
      <w:r>
        <w:t>Property</w:t>
      </w:r>
      <w:r>
        <w:rPr>
          <w:spacing w:val="-14"/>
        </w:rPr>
        <w:t xml:space="preserve"> </w:t>
      </w:r>
      <w:r>
        <w:t>Value</w:t>
      </w:r>
      <w:r>
        <w:rPr>
          <w:spacing w:val="-10"/>
        </w:rPr>
        <w:t xml:space="preserve"> </w:t>
      </w:r>
      <w:r>
        <w:t>Analyses:</w:t>
      </w:r>
      <w:r>
        <w:rPr>
          <w:spacing w:val="-10"/>
        </w:rPr>
        <w:t xml:space="preserve"> </w:t>
      </w:r>
      <w:r>
        <w:t>Guidance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Effective</w:t>
      </w:r>
      <w:r>
        <w:rPr>
          <w:spacing w:val="-10"/>
        </w:rPr>
        <w:t xml:space="preserve"> </w:t>
      </w:r>
      <w:r>
        <w:t>Benefit</w:t>
      </w:r>
      <w:r>
        <w:rPr>
          <w:spacing w:val="-10"/>
        </w:rPr>
        <w:t xml:space="preserve"> </w:t>
      </w:r>
      <w:r>
        <w:t>Transfer.”</w:t>
      </w:r>
      <w:r>
        <w:rPr>
          <w:spacing w:val="-10"/>
        </w:rPr>
        <w:t xml:space="preserve"> </w:t>
      </w:r>
      <w:r>
        <w:t xml:space="preserve">With </w:t>
      </w:r>
      <w:r>
        <w:lastRenderedPageBreak/>
        <w:t xml:space="preserve">Craig Landry. </w:t>
      </w:r>
      <w:r>
        <w:rPr>
          <w:i/>
        </w:rPr>
        <w:t>Water Resources and Economics</w:t>
      </w:r>
      <w:r>
        <w:t>. Vol 85.</w:t>
      </w:r>
      <w:r>
        <w:rPr>
          <w:spacing w:val="-10"/>
        </w:rPr>
        <w:t xml:space="preserve"> </w:t>
      </w:r>
      <w:r>
        <w:rPr>
          <w:rFonts w:ascii="Arial" w:hAnsi="Arial"/>
          <w:color w:val="212121"/>
          <w:sz w:val="19"/>
        </w:rPr>
        <w:t>13-Apr-2017</w:t>
      </w:r>
    </w:p>
    <w:p w:rsidR="004C070F" w:rsidRDefault="00196BB5">
      <w:pPr>
        <w:spacing w:line="217" w:lineRule="exact"/>
        <w:ind w:left="120"/>
        <w:rPr>
          <w:rFonts w:ascii="Arial"/>
          <w:sz w:val="19"/>
        </w:rPr>
      </w:pPr>
      <w:r>
        <w:rPr>
          <w:rFonts w:ascii="Arial"/>
          <w:color w:val="212121"/>
          <w:sz w:val="19"/>
        </w:rPr>
        <w:t>DOI information: 10.1016/j.wre.2017.02.001</w:t>
      </w:r>
    </w:p>
    <w:p w:rsidR="004C070F" w:rsidRDefault="004C070F">
      <w:pPr>
        <w:pStyle w:val="BodyText"/>
        <w:spacing w:before="3"/>
        <w:ind w:left="0"/>
        <w:rPr>
          <w:rFonts w:ascii="Arial"/>
        </w:rPr>
      </w:pPr>
    </w:p>
    <w:p w:rsidR="004C070F" w:rsidRDefault="00196BB5">
      <w:pPr>
        <w:spacing w:line="244" w:lineRule="auto"/>
        <w:ind w:left="120" w:firstLine="55"/>
      </w:pPr>
      <w:r>
        <w:t xml:space="preserve">“The Cost of Revenue Stability: Water Pricing During Severe Drought” with Amy Schmidt. </w:t>
      </w:r>
      <w:r>
        <w:rPr>
          <w:i/>
        </w:rPr>
        <w:t>Journal of Contemporary Water Research and Education</w:t>
      </w:r>
      <w:r>
        <w:t>, special issue highlighting undergraduate research. Issue</w:t>
      </w:r>
    </w:p>
    <w:p w:rsidR="004C070F" w:rsidRDefault="00196BB5">
      <w:pPr>
        <w:pStyle w:val="BodyText"/>
        <w:spacing w:line="251" w:lineRule="exact"/>
        <w:ind w:left="120"/>
      </w:pPr>
      <w:r>
        <w:t>160. April 2017.</w:t>
      </w:r>
    </w:p>
    <w:p w:rsidR="00BE580C" w:rsidRDefault="00BE580C">
      <w:pPr>
        <w:pStyle w:val="BodyText"/>
        <w:spacing w:before="79" w:line="244" w:lineRule="auto"/>
        <w:ind w:right="650" w:hanging="305"/>
      </w:pPr>
    </w:p>
    <w:p w:rsidR="004C070F" w:rsidRDefault="00196BB5">
      <w:pPr>
        <w:pStyle w:val="BodyText"/>
        <w:spacing w:before="79" w:line="244" w:lineRule="auto"/>
        <w:ind w:right="650" w:hanging="305"/>
      </w:pPr>
      <w:r>
        <w:t xml:space="preserve">“The Disappearing Environmental Kuznets Curve: A Study of Water Quality in the Lower Mekong Basin,” with Yoon Loon (Andrew) Wong (Bates Economics ’12), in </w:t>
      </w:r>
      <w:r>
        <w:rPr>
          <w:i/>
        </w:rPr>
        <w:t xml:space="preserve">Journal of Environmental Management </w:t>
      </w:r>
      <w:r>
        <w:t>October 2012.</w:t>
      </w:r>
    </w:p>
    <w:p w:rsidR="004C070F" w:rsidRDefault="004C070F">
      <w:pPr>
        <w:pStyle w:val="BodyText"/>
        <w:ind w:left="0"/>
      </w:pPr>
    </w:p>
    <w:p w:rsidR="004C070F" w:rsidRDefault="00196BB5">
      <w:pPr>
        <w:pStyle w:val="BodyText"/>
        <w:spacing w:line="242" w:lineRule="auto"/>
        <w:ind w:right="218" w:hanging="360"/>
      </w:pPr>
      <w:r>
        <w:t>“Environmental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Natural</w:t>
      </w:r>
      <w:r>
        <w:rPr>
          <w:spacing w:val="-12"/>
        </w:rPr>
        <w:t xml:space="preserve"> </w:t>
      </w:r>
      <w:r>
        <w:t>Resource</w:t>
      </w:r>
      <w:r>
        <w:rPr>
          <w:spacing w:val="-11"/>
        </w:rPr>
        <w:t xml:space="preserve"> </w:t>
      </w:r>
      <w:r>
        <w:t>Economics:</w:t>
      </w:r>
      <w:r>
        <w:rPr>
          <w:spacing w:val="-12"/>
        </w:rPr>
        <w:t xml:space="preserve"> </w:t>
      </w:r>
      <w:r>
        <w:t>Teaching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Major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Non-Majors</w:t>
      </w:r>
      <w:r>
        <w:rPr>
          <w:spacing w:val="-12"/>
        </w:rPr>
        <w:t xml:space="preserve"> </w:t>
      </w:r>
      <w:r>
        <w:t xml:space="preserve">Simultaneously” </w:t>
      </w:r>
      <w:r>
        <w:rPr>
          <w:i/>
        </w:rPr>
        <w:t xml:space="preserve">January 2012 </w:t>
      </w:r>
      <w:r>
        <w:t xml:space="preserve">in </w:t>
      </w:r>
      <w:r>
        <w:rPr>
          <w:u w:val="single"/>
        </w:rPr>
        <w:t xml:space="preserve">International Handbook on Teaching and Learning Economics </w:t>
      </w:r>
      <w:r>
        <w:t>(Hoyt and McGoldrick, Editors), Elgar</w:t>
      </w:r>
      <w:r>
        <w:rPr>
          <w:spacing w:val="-3"/>
        </w:rPr>
        <w:t xml:space="preserve"> </w:t>
      </w:r>
      <w:r>
        <w:t>Press.</w:t>
      </w:r>
    </w:p>
    <w:p w:rsidR="004C070F" w:rsidRDefault="004C070F">
      <w:pPr>
        <w:pStyle w:val="BodyText"/>
        <w:spacing w:before="7"/>
        <w:ind w:left="0"/>
      </w:pPr>
    </w:p>
    <w:p w:rsidR="004C070F" w:rsidRDefault="00196BB5">
      <w:pPr>
        <w:pStyle w:val="BodyText"/>
        <w:ind w:right="146" w:hanging="360"/>
      </w:pPr>
      <w:r>
        <w:rPr>
          <w:position w:val="2"/>
        </w:rPr>
        <w:t>“A “Virtual” Field Trip to the Real World of Cap and Trade: Environmental Economics and the EPA SO</w:t>
      </w:r>
      <w:r>
        <w:rPr>
          <w:sz w:val="14"/>
        </w:rPr>
        <w:t xml:space="preserve">2 </w:t>
      </w:r>
      <w:r>
        <w:t xml:space="preserve">Allowance Auction” </w:t>
      </w:r>
      <w:r>
        <w:rPr>
          <w:i/>
        </w:rPr>
        <w:t>Journal of Economic Education</w:t>
      </w:r>
      <w:r>
        <w:t>, 42:4, Fall 2011.</w:t>
      </w:r>
    </w:p>
    <w:p w:rsidR="004C070F" w:rsidRDefault="004C070F">
      <w:pPr>
        <w:pStyle w:val="BodyText"/>
        <w:spacing w:before="5"/>
        <w:ind w:left="0"/>
        <w:rPr>
          <w:sz w:val="23"/>
        </w:rPr>
      </w:pPr>
    </w:p>
    <w:p w:rsidR="004C070F" w:rsidRDefault="00196BB5">
      <w:pPr>
        <w:spacing w:line="244" w:lineRule="auto"/>
        <w:ind w:left="479" w:hanging="360"/>
      </w:pPr>
      <w:r>
        <w:t xml:space="preserve">“Examining the Economic Impacts of Hydropower Dams on Property Values Using GIS,” (with Curtis Bohlen) </w:t>
      </w:r>
      <w:r>
        <w:rPr>
          <w:i/>
        </w:rPr>
        <w:t>Journal of Environmental Management</w:t>
      </w:r>
      <w:r>
        <w:t>. December 2009.</w:t>
      </w:r>
    </w:p>
    <w:p w:rsidR="004C070F" w:rsidRDefault="004C070F">
      <w:pPr>
        <w:pStyle w:val="BodyText"/>
        <w:spacing w:before="2"/>
        <w:ind w:left="0"/>
      </w:pPr>
    </w:p>
    <w:p w:rsidR="004C070F" w:rsidRDefault="00196BB5">
      <w:pPr>
        <w:spacing w:line="244" w:lineRule="auto"/>
        <w:ind w:left="480" w:right="218" w:hanging="361"/>
      </w:pPr>
      <w:r>
        <w:t>“Demolish</w:t>
      </w:r>
      <w:r>
        <w:rPr>
          <w:spacing w:val="-7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They</w:t>
      </w:r>
      <w:r>
        <w:rPr>
          <w:spacing w:val="-13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Come:</w:t>
      </w:r>
      <w:r>
        <w:rPr>
          <w:spacing w:val="-9"/>
        </w:rPr>
        <w:t xml:space="preserve"> </w:t>
      </w:r>
      <w:r>
        <w:t>Dam</w:t>
      </w:r>
      <w:r>
        <w:rPr>
          <w:spacing w:val="-9"/>
        </w:rPr>
        <w:t xml:space="preserve"> </w:t>
      </w:r>
      <w:r>
        <w:t>Removal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i/>
        </w:rPr>
        <w:t>Ex-post</w:t>
      </w:r>
      <w:r>
        <w:rPr>
          <w:i/>
          <w:spacing w:val="-8"/>
        </w:rPr>
        <w:t xml:space="preserve"> </w:t>
      </w:r>
      <w:r>
        <w:t>measurement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Fisheries</w:t>
      </w:r>
      <w:r>
        <w:rPr>
          <w:spacing w:val="-9"/>
        </w:rPr>
        <w:t xml:space="preserve"> </w:t>
      </w:r>
      <w:r>
        <w:t>Benefits,” (with Jesse Robbins (Bates ’06</w:t>
      </w:r>
      <w:r>
        <w:rPr>
          <w:i/>
        </w:rPr>
        <w:t xml:space="preserve">. Journal of the American Water Resources Association </w:t>
      </w:r>
      <w:r>
        <w:t>44(6) December</w:t>
      </w:r>
      <w:r>
        <w:rPr>
          <w:spacing w:val="-2"/>
        </w:rPr>
        <w:t xml:space="preserve"> </w:t>
      </w:r>
      <w:r>
        <w:t>2008.</w:t>
      </w:r>
    </w:p>
    <w:p w:rsidR="004C070F" w:rsidRDefault="00196BB5">
      <w:pPr>
        <w:pStyle w:val="BodyText"/>
        <w:spacing w:before="97" w:line="244" w:lineRule="auto"/>
        <w:ind w:right="218" w:hanging="361"/>
      </w:pPr>
      <w:r>
        <w:t>“Dams,</w:t>
      </w:r>
      <w:r>
        <w:rPr>
          <w:spacing w:val="-9"/>
        </w:rPr>
        <w:t xml:space="preserve"> </w:t>
      </w:r>
      <w:r>
        <w:t>Dam</w:t>
      </w:r>
      <w:r>
        <w:rPr>
          <w:spacing w:val="-11"/>
        </w:rPr>
        <w:t xml:space="preserve"> </w:t>
      </w:r>
      <w:r>
        <w:t>Removal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River</w:t>
      </w:r>
      <w:r>
        <w:rPr>
          <w:spacing w:val="-10"/>
        </w:rPr>
        <w:t xml:space="preserve"> </w:t>
      </w:r>
      <w:r>
        <w:t>Restoration: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Hedonic</w:t>
      </w:r>
      <w:r>
        <w:rPr>
          <w:spacing w:val="-10"/>
        </w:rPr>
        <w:t xml:space="preserve"> </w:t>
      </w:r>
      <w:r>
        <w:t>Property</w:t>
      </w:r>
      <w:r>
        <w:rPr>
          <w:spacing w:val="-13"/>
        </w:rPr>
        <w:t xml:space="preserve"> </w:t>
      </w:r>
      <w:r>
        <w:t>Value</w:t>
      </w:r>
      <w:r>
        <w:rPr>
          <w:spacing w:val="-10"/>
        </w:rPr>
        <w:t xml:space="preserve"> </w:t>
      </w:r>
      <w:r>
        <w:t>Analysis,”</w:t>
      </w:r>
      <w:r>
        <w:rPr>
          <w:spacing w:val="-10"/>
        </w:rPr>
        <w:t xml:space="preserve"> </w:t>
      </w:r>
      <w:r>
        <w:t>(with</w:t>
      </w:r>
      <w:r>
        <w:rPr>
          <w:spacing w:val="-8"/>
        </w:rPr>
        <w:t xml:space="preserve"> </w:t>
      </w:r>
      <w:r>
        <w:t>Curtis</w:t>
      </w:r>
      <w:r>
        <w:rPr>
          <w:spacing w:val="-10"/>
        </w:rPr>
        <w:t xml:space="preserve"> </w:t>
      </w:r>
      <w:r>
        <w:t xml:space="preserve">Bohlen and Sarah Wilson (Bates ’06)). </w:t>
      </w:r>
      <w:r>
        <w:rPr>
          <w:i/>
        </w:rPr>
        <w:t xml:space="preserve">Contemporary Economic Policy. </w:t>
      </w:r>
      <w:r>
        <w:t>April</w:t>
      </w:r>
      <w:r>
        <w:rPr>
          <w:spacing w:val="-12"/>
        </w:rPr>
        <w:t xml:space="preserve"> </w:t>
      </w:r>
      <w:r>
        <w:t>2008.</w:t>
      </w:r>
    </w:p>
    <w:p w:rsidR="004C070F" w:rsidRDefault="00196BB5">
      <w:pPr>
        <w:spacing w:before="98" w:line="244" w:lineRule="auto"/>
        <w:ind w:left="480" w:right="674" w:hanging="360"/>
      </w:pPr>
      <w:r>
        <w:t>“Environmental</w:t>
      </w:r>
      <w:r>
        <w:rPr>
          <w:spacing w:val="-10"/>
        </w:rPr>
        <w:t xml:space="preserve"> </w:t>
      </w:r>
      <w:r>
        <w:t>Quality</w:t>
      </w:r>
      <w:r>
        <w:rPr>
          <w:spacing w:val="-13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Housing</w:t>
      </w:r>
      <w:r>
        <w:rPr>
          <w:spacing w:val="-9"/>
        </w:rPr>
        <w:t xml:space="preserve"> </w:t>
      </w:r>
      <w:r>
        <w:t>Market:</w:t>
      </w:r>
      <w:r>
        <w:rPr>
          <w:spacing w:val="-9"/>
        </w:rPr>
        <w:t xml:space="preserve"> </w:t>
      </w:r>
      <w:r>
        <w:t>Does</w:t>
      </w:r>
      <w:r>
        <w:rPr>
          <w:spacing w:val="-9"/>
        </w:rPr>
        <w:t xml:space="preserve"> </w:t>
      </w:r>
      <w:r>
        <w:t>Lot</w:t>
      </w:r>
      <w:r>
        <w:rPr>
          <w:spacing w:val="-10"/>
        </w:rPr>
        <w:t xml:space="preserve"> </w:t>
      </w:r>
      <w:r>
        <w:t>Size</w:t>
      </w:r>
      <w:r>
        <w:rPr>
          <w:spacing w:val="-9"/>
        </w:rPr>
        <w:t xml:space="preserve"> </w:t>
      </w:r>
      <w:r>
        <w:t>Matter?”</w:t>
      </w:r>
      <w:r>
        <w:rPr>
          <w:spacing w:val="-9"/>
        </w:rPr>
        <w:t xml:space="preserve"> </w:t>
      </w:r>
      <w:r>
        <w:t>(with</w:t>
      </w:r>
      <w:r>
        <w:rPr>
          <w:spacing w:val="-8"/>
        </w:rPr>
        <w:t xml:space="preserve"> </w:t>
      </w:r>
      <w:r>
        <w:t>G.</w:t>
      </w:r>
      <w:r>
        <w:rPr>
          <w:spacing w:val="-8"/>
        </w:rPr>
        <w:t xml:space="preserve"> </w:t>
      </w:r>
      <w:r>
        <w:t>Acharya),</w:t>
      </w:r>
      <w:r>
        <w:rPr>
          <w:spacing w:val="-8"/>
        </w:rPr>
        <w:t xml:space="preserve"> </w:t>
      </w:r>
      <w:r>
        <w:rPr>
          <w:i/>
        </w:rPr>
        <w:t xml:space="preserve">Marine Resource Economics, </w:t>
      </w:r>
      <w:r>
        <w:t>21, 317-330.</w:t>
      </w:r>
      <w:r>
        <w:rPr>
          <w:spacing w:val="-2"/>
        </w:rPr>
        <w:t xml:space="preserve"> </w:t>
      </w:r>
      <w:r>
        <w:t>2006.</w:t>
      </w:r>
    </w:p>
    <w:p w:rsidR="004C070F" w:rsidRDefault="00196BB5">
      <w:pPr>
        <w:spacing w:before="98" w:line="244" w:lineRule="auto"/>
        <w:ind w:left="480" w:right="203" w:hanging="360"/>
      </w:pPr>
      <w:r>
        <w:t xml:space="preserve">“River and Lake Restoration: Changing Landscapes – An Introduction,” </w:t>
      </w:r>
      <w:r>
        <w:rPr>
          <w:i/>
        </w:rPr>
        <w:t xml:space="preserve">Journal of Contemporary Water Research and Education, </w:t>
      </w:r>
      <w:r>
        <w:t>Issue 134, July 2006.</w:t>
      </w:r>
    </w:p>
    <w:p w:rsidR="004C070F" w:rsidRDefault="00196BB5">
      <w:pPr>
        <w:spacing w:before="99" w:line="244" w:lineRule="auto"/>
        <w:ind w:left="480" w:right="240" w:hanging="305"/>
        <w:rPr>
          <w:i/>
        </w:rPr>
      </w:pPr>
      <w:r>
        <w:t xml:space="preserve">“Interstate River Compacts of the West?” </w:t>
      </w:r>
      <w:r>
        <w:rPr>
          <w:i/>
        </w:rPr>
        <w:t>Water Allocation in the Southeast: New Issues, New Methods, New Models</w:t>
      </w:r>
      <w:r>
        <w:t>, (Jordan and Wolf, Eds.) University Press of Florida, 2006</w:t>
      </w:r>
      <w:r>
        <w:rPr>
          <w:i/>
        </w:rPr>
        <w:t>.</w:t>
      </w:r>
    </w:p>
    <w:p w:rsidR="004C070F" w:rsidRDefault="00196BB5">
      <w:pPr>
        <w:spacing w:before="98" w:line="244" w:lineRule="auto"/>
        <w:ind w:left="480" w:right="478" w:hanging="360"/>
      </w:pPr>
      <w:r>
        <w:t xml:space="preserve">“The Value of Water Supply Reliability in Urban Water Systems,” (with Charles W. Howe, Mark G. Smith, et al.) </w:t>
      </w:r>
      <w:r>
        <w:rPr>
          <w:i/>
        </w:rPr>
        <w:t xml:space="preserve">Economics of Water Resources: Institutions, Instruments and Policies for Managing </w:t>
      </w:r>
      <w:proofErr w:type="gramStart"/>
      <w:r>
        <w:rPr>
          <w:i/>
        </w:rPr>
        <w:t>Scarcity</w:t>
      </w:r>
      <w:r>
        <w:t>,(</w:t>
      </w:r>
      <w:proofErr w:type="gramEnd"/>
      <w:r>
        <w:t>K. William Easter and Mary Renwick, Editors), Ashgate, February 2004.</w:t>
      </w:r>
    </w:p>
    <w:p w:rsidR="004C070F" w:rsidRDefault="00196BB5">
      <w:pPr>
        <w:spacing w:before="8"/>
        <w:ind w:left="480"/>
        <w:rPr>
          <w:sz w:val="20"/>
        </w:rPr>
      </w:pPr>
      <w:r>
        <w:rPr>
          <w:sz w:val="20"/>
        </w:rPr>
        <w:t xml:space="preserve">reprinted from </w:t>
      </w:r>
      <w:r>
        <w:rPr>
          <w:i/>
          <w:sz w:val="20"/>
        </w:rPr>
        <w:t>Journal of Environmental Economics and Management</w:t>
      </w:r>
      <w:r>
        <w:rPr>
          <w:sz w:val="20"/>
        </w:rPr>
        <w:t>, 26, 19-30, 1994.</w:t>
      </w:r>
    </w:p>
    <w:p w:rsidR="004C070F" w:rsidRDefault="004C070F">
      <w:pPr>
        <w:pStyle w:val="BodyText"/>
        <w:spacing w:before="4"/>
        <w:ind w:left="0"/>
      </w:pPr>
    </w:p>
    <w:p w:rsidR="004C070F" w:rsidRDefault="00196BB5">
      <w:pPr>
        <w:spacing w:line="244" w:lineRule="auto"/>
        <w:ind w:left="479" w:right="287" w:hanging="360"/>
        <w:jc w:val="both"/>
      </w:pPr>
      <w:proofErr w:type="gramStart"/>
      <w:r>
        <w:t>”Valuing</w:t>
      </w:r>
      <w:proofErr w:type="gramEnd"/>
      <w:r>
        <w:rPr>
          <w:spacing w:val="-8"/>
        </w:rPr>
        <w:t xml:space="preserve"> </w:t>
      </w:r>
      <w:r>
        <w:t>Open</w:t>
      </w:r>
      <w:r>
        <w:rPr>
          <w:spacing w:val="-6"/>
        </w:rPr>
        <w:t xml:space="preserve"> </w:t>
      </w:r>
      <w:r>
        <w:t>Space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Land</w:t>
      </w:r>
      <w:r>
        <w:rPr>
          <w:spacing w:val="-6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Chaos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Urban</w:t>
      </w:r>
      <w:r>
        <w:rPr>
          <w:spacing w:val="-6"/>
        </w:rPr>
        <w:t xml:space="preserve"> </w:t>
      </w:r>
      <w:r>
        <w:t>Watersheds:</w:t>
      </w:r>
      <w:r>
        <w:rPr>
          <w:spacing w:val="-8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Hedonic</w:t>
      </w:r>
      <w:r>
        <w:rPr>
          <w:spacing w:val="-8"/>
        </w:rPr>
        <w:t xml:space="preserve"> </w:t>
      </w:r>
      <w:r>
        <w:t>Property</w:t>
      </w:r>
      <w:r>
        <w:rPr>
          <w:spacing w:val="-12"/>
        </w:rPr>
        <w:t xml:space="preserve"> </w:t>
      </w:r>
      <w:r>
        <w:t>Value</w:t>
      </w:r>
      <w:r>
        <w:rPr>
          <w:spacing w:val="-8"/>
        </w:rPr>
        <w:t xml:space="preserve"> </w:t>
      </w:r>
      <w:r>
        <w:t xml:space="preserve">Analysis,” (with G. Acharya) </w:t>
      </w:r>
      <w:r>
        <w:rPr>
          <w:i/>
        </w:rPr>
        <w:t>Journal of Real Estate Economics and Finance</w:t>
      </w:r>
      <w:r>
        <w:t>.22:2/3, 221-237.</w:t>
      </w:r>
      <w:r>
        <w:rPr>
          <w:spacing w:val="-25"/>
        </w:rPr>
        <w:t xml:space="preserve"> </w:t>
      </w:r>
      <w:r>
        <w:t>2001.</w:t>
      </w:r>
    </w:p>
    <w:p w:rsidR="004C070F" w:rsidRDefault="00196BB5">
      <w:pPr>
        <w:spacing w:before="89" w:line="244" w:lineRule="auto"/>
        <w:ind w:left="480" w:right="382" w:hanging="361"/>
        <w:jc w:val="both"/>
        <w:rPr>
          <w:sz w:val="20"/>
        </w:rPr>
      </w:pPr>
      <w:r>
        <w:t>“Interstate</w:t>
      </w:r>
      <w:r>
        <w:rPr>
          <w:spacing w:val="-11"/>
        </w:rPr>
        <w:t xml:space="preserve"> </w:t>
      </w:r>
      <w:r>
        <w:t>River</w:t>
      </w:r>
      <w:r>
        <w:rPr>
          <w:spacing w:val="-11"/>
        </w:rPr>
        <w:t xml:space="preserve"> </w:t>
      </w:r>
      <w:r>
        <w:t>Compacts:</w:t>
      </w:r>
      <w:r>
        <w:rPr>
          <w:spacing w:val="-11"/>
        </w:rPr>
        <w:t xml:space="preserve"> </w:t>
      </w:r>
      <w:r>
        <w:t>Incentives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Noncompliance,”</w:t>
      </w:r>
      <w:r>
        <w:rPr>
          <w:spacing w:val="-13"/>
        </w:rPr>
        <w:t xml:space="preserve"> </w:t>
      </w:r>
      <w:r>
        <w:t>(with</w:t>
      </w:r>
      <w:r>
        <w:rPr>
          <w:spacing w:val="-9"/>
        </w:rPr>
        <w:t xml:space="preserve"> </w:t>
      </w:r>
      <w:r>
        <w:t>C.W.</w:t>
      </w:r>
      <w:r>
        <w:rPr>
          <w:spacing w:val="-10"/>
        </w:rPr>
        <w:t xml:space="preserve"> </w:t>
      </w:r>
      <w:r>
        <w:t>Howe)</w:t>
      </w:r>
      <w:r>
        <w:rPr>
          <w:spacing w:val="-11"/>
        </w:rPr>
        <w:t xml:space="preserve"> </w:t>
      </w:r>
      <w:r>
        <w:rPr>
          <w:i/>
        </w:rPr>
        <w:t>Conflict</w:t>
      </w:r>
      <w:r>
        <w:rPr>
          <w:i/>
          <w:spacing w:val="-11"/>
        </w:rPr>
        <w:t xml:space="preserve"> </w:t>
      </w:r>
      <w:r>
        <w:rPr>
          <w:i/>
        </w:rPr>
        <w:t>Prevention</w:t>
      </w:r>
      <w:r>
        <w:rPr>
          <w:i/>
          <w:spacing w:val="-9"/>
        </w:rPr>
        <w:t xml:space="preserve"> </w:t>
      </w:r>
      <w:r>
        <w:rPr>
          <w:i/>
        </w:rPr>
        <w:t>and Resolution</w:t>
      </w:r>
      <w:r>
        <w:rPr>
          <w:i/>
          <w:spacing w:val="-6"/>
        </w:rPr>
        <w:t xml:space="preserve"> </w:t>
      </w:r>
      <w:r>
        <w:rPr>
          <w:i/>
        </w:rPr>
        <w:t>in</w:t>
      </w:r>
      <w:r>
        <w:rPr>
          <w:i/>
          <w:spacing w:val="-6"/>
        </w:rPr>
        <w:t xml:space="preserve"> </w:t>
      </w:r>
      <w:r>
        <w:rPr>
          <w:i/>
        </w:rPr>
        <w:t>Water</w:t>
      </w:r>
      <w:r>
        <w:rPr>
          <w:i/>
          <w:spacing w:val="-7"/>
        </w:rPr>
        <w:t xml:space="preserve"> </w:t>
      </w:r>
      <w:r>
        <w:rPr>
          <w:i/>
        </w:rPr>
        <w:t>Systems</w:t>
      </w:r>
      <w:r>
        <w:rPr>
          <w:i/>
          <w:spacing w:val="-8"/>
        </w:rPr>
        <w:t xml:space="preserve"> </w:t>
      </w:r>
      <w:r>
        <w:t>(Aaron</w:t>
      </w:r>
      <w:r>
        <w:rPr>
          <w:spacing w:val="-5"/>
        </w:rPr>
        <w:t xml:space="preserve"> </w:t>
      </w:r>
      <w:r>
        <w:t>Wolf,</w:t>
      </w:r>
      <w:r>
        <w:rPr>
          <w:spacing w:val="-7"/>
        </w:rPr>
        <w:t xml:space="preserve"> </w:t>
      </w:r>
      <w:r>
        <w:t>Ed),</w:t>
      </w:r>
      <w:r>
        <w:rPr>
          <w:spacing w:val="-6"/>
        </w:rPr>
        <w:t xml:space="preserve"> </w:t>
      </w:r>
      <w:r>
        <w:t>Edward</w:t>
      </w:r>
      <w:r>
        <w:rPr>
          <w:spacing w:val="-6"/>
        </w:rPr>
        <w:t xml:space="preserve"> </w:t>
      </w:r>
      <w:r>
        <w:t>Elgar,</w:t>
      </w:r>
      <w:r>
        <w:rPr>
          <w:spacing w:val="-6"/>
        </w:rPr>
        <w:t xml:space="preserve"> </w:t>
      </w:r>
      <w:r>
        <w:t>November</w:t>
      </w:r>
      <w:r>
        <w:rPr>
          <w:spacing w:val="-7"/>
        </w:rPr>
        <w:t xml:space="preserve"> </w:t>
      </w:r>
      <w:r>
        <w:t>2001,</w:t>
      </w:r>
      <w:r>
        <w:rPr>
          <w:spacing w:val="-7"/>
        </w:rPr>
        <w:t xml:space="preserve"> </w:t>
      </w:r>
      <w:r>
        <w:rPr>
          <w:sz w:val="20"/>
        </w:rPr>
        <w:t>reprinted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9"/>
          <w:sz w:val="20"/>
        </w:rPr>
        <w:t xml:space="preserve"> </w:t>
      </w:r>
      <w:r>
        <w:rPr>
          <w:i/>
          <w:sz w:val="20"/>
        </w:rPr>
        <w:t>Water Resources Research</w:t>
      </w:r>
      <w:r>
        <w:rPr>
          <w:sz w:val="20"/>
        </w:rPr>
        <w:t>, 34(3), 485-495, March 1998.</w:t>
      </w:r>
    </w:p>
    <w:p w:rsidR="004C070F" w:rsidRDefault="00196BB5">
      <w:pPr>
        <w:pStyle w:val="BodyText"/>
        <w:spacing w:line="244" w:lineRule="auto"/>
        <w:ind w:right="674" w:hanging="305"/>
      </w:pPr>
      <w:bookmarkStart w:id="7" w:name="“Complexities_with_Transboundary_Water_R"/>
      <w:bookmarkEnd w:id="7"/>
      <w:r>
        <w:t>“Complexities</w:t>
      </w:r>
      <w:r>
        <w:rPr>
          <w:spacing w:val="-12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Transboundary</w:t>
      </w:r>
      <w:r>
        <w:rPr>
          <w:spacing w:val="-16"/>
        </w:rPr>
        <w:t xml:space="preserve"> </w:t>
      </w:r>
      <w:r>
        <w:t>Water</w:t>
      </w:r>
      <w:r>
        <w:rPr>
          <w:spacing w:val="-12"/>
        </w:rPr>
        <w:t xml:space="preserve"> </w:t>
      </w:r>
      <w:r>
        <w:t>Resource</w:t>
      </w:r>
      <w:r>
        <w:rPr>
          <w:spacing w:val="-12"/>
        </w:rPr>
        <w:t xml:space="preserve"> </w:t>
      </w:r>
      <w:r>
        <w:t>Management:</w:t>
      </w:r>
      <w:r>
        <w:rPr>
          <w:spacing w:val="-12"/>
        </w:rPr>
        <w:t xml:space="preserve"> </w:t>
      </w:r>
      <w:r>
        <w:t>Progress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Stumbling</w:t>
      </w:r>
      <w:r>
        <w:rPr>
          <w:spacing w:val="-12"/>
        </w:rPr>
        <w:t xml:space="preserve"> </w:t>
      </w:r>
      <w:r>
        <w:t xml:space="preserve">Blocks,” (Editor) </w:t>
      </w:r>
      <w:r>
        <w:rPr>
          <w:i/>
        </w:rPr>
        <w:t>Water Resources Update</w:t>
      </w:r>
      <w:r>
        <w:t>,</w:t>
      </w:r>
      <w:r>
        <w:rPr>
          <w:spacing w:val="-5"/>
        </w:rPr>
        <w:t xml:space="preserve"> </w:t>
      </w:r>
      <w:r>
        <w:t>2001.</w:t>
      </w:r>
    </w:p>
    <w:p w:rsidR="004C070F" w:rsidRDefault="00196BB5">
      <w:pPr>
        <w:pStyle w:val="BodyText"/>
        <w:spacing w:before="97" w:line="244" w:lineRule="auto"/>
        <w:ind w:hanging="305"/>
      </w:pPr>
      <w:r>
        <w:t>“The</w:t>
      </w:r>
      <w:r>
        <w:rPr>
          <w:spacing w:val="-11"/>
        </w:rPr>
        <w:t xml:space="preserve"> </w:t>
      </w:r>
      <w:r>
        <w:t>Integration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Water</w:t>
      </w:r>
      <w:r>
        <w:rPr>
          <w:spacing w:val="-10"/>
        </w:rPr>
        <w:t xml:space="preserve"> </w:t>
      </w:r>
      <w:r>
        <w:t>Quality</w:t>
      </w:r>
      <w:r>
        <w:rPr>
          <w:spacing w:val="-15"/>
        </w:rPr>
        <w:t xml:space="preserve"> </w:t>
      </w:r>
      <w:r>
        <w:t>into</w:t>
      </w:r>
      <w:r>
        <w:rPr>
          <w:spacing w:val="-10"/>
        </w:rPr>
        <w:t xml:space="preserve"> </w:t>
      </w:r>
      <w:r>
        <w:t>Transboundary</w:t>
      </w:r>
      <w:r>
        <w:rPr>
          <w:spacing w:val="-15"/>
        </w:rPr>
        <w:t xml:space="preserve"> </w:t>
      </w:r>
      <w:r>
        <w:t>Allocation</w:t>
      </w:r>
      <w:r>
        <w:rPr>
          <w:spacing w:val="-9"/>
        </w:rPr>
        <w:t xml:space="preserve"> </w:t>
      </w:r>
      <w:r>
        <w:t>Agreements:</w:t>
      </w:r>
      <w:r>
        <w:rPr>
          <w:spacing w:val="-10"/>
        </w:rPr>
        <w:t xml:space="preserve"> </w:t>
      </w:r>
      <w:r>
        <w:t>Lessons</w:t>
      </w:r>
      <w:r>
        <w:rPr>
          <w:spacing w:val="-10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 xml:space="preserve">the Southwestern United States,” </w:t>
      </w:r>
      <w:r>
        <w:rPr>
          <w:i/>
        </w:rPr>
        <w:t xml:space="preserve">Agricultural Economics </w:t>
      </w:r>
      <w:r>
        <w:t>24, 113-125,</w:t>
      </w:r>
      <w:r>
        <w:rPr>
          <w:spacing w:val="-11"/>
        </w:rPr>
        <w:t xml:space="preserve"> </w:t>
      </w:r>
      <w:r>
        <w:t>2000.</w:t>
      </w:r>
    </w:p>
    <w:p w:rsidR="004C070F" w:rsidRDefault="00196BB5">
      <w:pPr>
        <w:pStyle w:val="BodyText"/>
        <w:spacing w:before="98"/>
        <w:ind w:left="120"/>
      </w:pPr>
      <w:r>
        <w:t xml:space="preserve">“Cost-Effective Control of Nitrogen Loadings in Long Island Sound,” (with S. Thorpe and A.J. </w:t>
      </w:r>
      <w:proofErr w:type="spellStart"/>
      <w:r>
        <w:t>Guse</w:t>
      </w:r>
      <w:proofErr w:type="spellEnd"/>
      <w:r>
        <w:t>)</w:t>
      </w:r>
    </w:p>
    <w:p w:rsidR="004C070F" w:rsidRDefault="00196BB5">
      <w:pPr>
        <w:spacing w:before="4"/>
        <w:ind w:left="480"/>
        <w:rPr>
          <w:i/>
        </w:rPr>
      </w:pPr>
      <w:r>
        <w:rPr>
          <w:i/>
        </w:rPr>
        <w:t xml:space="preserve">Water Resources Research </w:t>
      </w:r>
      <w:r>
        <w:t>36(12), 3711-3720, December 2000</w:t>
      </w:r>
      <w:r>
        <w:rPr>
          <w:i/>
        </w:rPr>
        <w:t>.</w:t>
      </w:r>
    </w:p>
    <w:p w:rsidR="004C070F" w:rsidRDefault="00196BB5">
      <w:pPr>
        <w:spacing w:before="104" w:line="244" w:lineRule="auto"/>
        <w:ind w:left="480" w:hanging="360"/>
        <w:rPr>
          <w:i/>
        </w:rPr>
      </w:pPr>
      <w:r>
        <w:t>“The</w:t>
      </w:r>
      <w:r>
        <w:rPr>
          <w:spacing w:val="-10"/>
        </w:rPr>
        <w:t xml:space="preserve"> </w:t>
      </w:r>
      <w:r>
        <w:t>Interstate</w:t>
      </w:r>
      <w:r>
        <w:rPr>
          <w:spacing w:val="-10"/>
        </w:rPr>
        <w:t xml:space="preserve"> </w:t>
      </w:r>
      <w:r>
        <w:t>River</w:t>
      </w:r>
      <w:r>
        <w:rPr>
          <w:spacing w:val="-9"/>
        </w:rPr>
        <w:t xml:space="preserve"> </w:t>
      </w:r>
      <w:r>
        <w:t>Compact</w:t>
      </w:r>
      <w:r>
        <w:rPr>
          <w:spacing w:val="-10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Water</w:t>
      </w:r>
      <w:r>
        <w:rPr>
          <w:spacing w:val="-9"/>
        </w:rPr>
        <w:t xml:space="preserve"> </w:t>
      </w:r>
      <w:r>
        <w:t>Allocation</w:t>
      </w:r>
      <w:r>
        <w:rPr>
          <w:spacing w:val="-8"/>
        </w:rPr>
        <w:t xml:space="preserve"> </w:t>
      </w:r>
      <w:r>
        <w:t>Mechanism:</w:t>
      </w:r>
      <w:r>
        <w:rPr>
          <w:spacing w:val="-10"/>
        </w:rPr>
        <w:t xml:space="preserve"> </w:t>
      </w:r>
      <w:r>
        <w:t>Efficiency</w:t>
      </w:r>
      <w:r>
        <w:rPr>
          <w:spacing w:val="-14"/>
        </w:rPr>
        <w:t xml:space="preserve"> </w:t>
      </w:r>
      <w:r>
        <w:t>Aspects,”</w:t>
      </w:r>
      <w:r>
        <w:rPr>
          <w:spacing w:val="-9"/>
        </w:rPr>
        <w:t xml:space="preserve"> </w:t>
      </w:r>
      <w:r>
        <w:t>(with</w:t>
      </w:r>
      <w:r>
        <w:rPr>
          <w:spacing w:val="-8"/>
        </w:rPr>
        <w:t xml:space="preserve"> </w:t>
      </w:r>
      <w:r>
        <w:t>C.W.</w:t>
      </w:r>
      <w:r>
        <w:rPr>
          <w:spacing w:val="-9"/>
        </w:rPr>
        <w:t xml:space="preserve"> </w:t>
      </w:r>
      <w:r>
        <w:t xml:space="preserve">Howe and J.S. </w:t>
      </w:r>
      <w:proofErr w:type="spellStart"/>
      <w:r>
        <w:t>Shope</w:t>
      </w:r>
      <w:proofErr w:type="spellEnd"/>
      <w:r>
        <w:t xml:space="preserve">) </w:t>
      </w:r>
      <w:r>
        <w:rPr>
          <w:i/>
        </w:rPr>
        <w:t>American Journal of Agricultural Economics</w:t>
      </w:r>
      <w:r>
        <w:t>, November</w:t>
      </w:r>
      <w:r>
        <w:rPr>
          <w:spacing w:val="-14"/>
        </w:rPr>
        <w:t xml:space="preserve"> </w:t>
      </w:r>
      <w:r>
        <w:t>2000</w:t>
      </w:r>
      <w:r>
        <w:rPr>
          <w:i/>
        </w:rPr>
        <w:t>.</w:t>
      </w:r>
    </w:p>
    <w:p w:rsidR="004C070F" w:rsidRDefault="00196BB5">
      <w:pPr>
        <w:pStyle w:val="BodyText"/>
        <w:spacing w:before="99" w:line="244" w:lineRule="auto"/>
        <w:ind w:hanging="360"/>
      </w:pPr>
      <w:r>
        <w:t>“The</w:t>
      </w:r>
      <w:r>
        <w:rPr>
          <w:spacing w:val="-8"/>
        </w:rPr>
        <w:t xml:space="preserve"> </w:t>
      </w:r>
      <w:r>
        <w:t>Cost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Noncompliance: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Economic</w:t>
      </w:r>
      <w:r>
        <w:rPr>
          <w:spacing w:val="-7"/>
        </w:rPr>
        <w:t xml:space="preserve"> </w:t>
      </w:r>
      <w:r>
        <w:t>Value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Water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Middle</w:t>
      </w:r>
      <w:r>
        <w:rPr>
          <w:spacing w:val="-7"/>
        </w:rPr>
        <w:t xml:space="preserve"> </w:t>
      </w:r>
      <w:r>
        <w:t>Arkansas</w:t>
      </w:r>
      <w:r>
        <w:rPr>
          <w:spacing w:val="-8"/>
        </w:rPr>
        <w:t xml:space="preserve"> </w:t>
      </w:r>
      <w:r>
        <w:t>Valley,”</w:t>
      </w:r>
      <w:r>
        <w:rPr>
          <w:spacing w:val="-8"/>
        </w:rPr>
        <w:t xml:space="preserve"> </w:t>
      </w:r>
      <w:r>
        <w:t>(with</w:t>
      </w:r>
      <w:r>
        <w:rPr>
          <w:spacing w:val="-6"/>
        </w:rPr>
        <w:t xml:space="preserve"> </w:t>
      </w:r>
      <w:r>
        <w:t xml:space="preserve">R. </w:t>
      </w:r>
      <w:proofErr w:type="spellStart"/>
      <w:r>
        <w:lastRenderedPageBreak/>
        <w:t>Naeser</w:t>
      </w:r>
      <w:proofErr w:type="spellEnd"/>
      <w:r>
        <w:t xml:space="preserve">) </w:t>
      </w:r>
      <w:r>
        <w:rPr>
          <w:i/>
        </w:rPr>
        <w:t>Natural Resources Journal</w:t>
      </w:r>
      <w:r>
        <w:t>, 38(3), 445-463, Summer</w:t>
      </w:r>
      <w:r>
        <w:rPr>
          <w:spacing w:val="-10"/>
        </w:rPr>
        <w:t xml:space="preserve"> </w:t>
      </w:r>
      <w:r>
        <w:t>1998.</w:t>
      </w:r>
    </w:p>
    <w:p w:rsidR="004C070F" w:rsidRDefault="00196BB5">
      <w:pPr>
        <w:pStyle w:val="BodyText"/>
        <w:spacing w:before="98" w:line="244" w:lineRule="auto"/>
        <w:ind w:right="674" w:hanging="361"/>
      </w:pPr>
      <w:r>
        <w:t>“Interstate</w:t>
      </w:r>
      <w:r>
        <w:rPr>
          <w:spacing w:val="-12"/>
        </w:rPr>
        <w:t xml:space="preserve"> </w:t>
      </w:r>
      <w:r>
        <w:t>River</w:t>
      </w:r>
      <w:r>
        <w:rPr>
          <w:spacing w:val="-12"/>
        </w:rPr>
        <w:t xml:space="preserve"> </w:t>
      </w:r>
      <w:r>
        <w:t>Compacts:</w:t>
      </w:r>
      <w:r>
        <w:rPr>
          <w:spacing w:val="-12"/>
        </w:rPr>
        <w:t xml:space="preserve"> </w:t>
      </w:r>
      <w:r>
        <w:t>Incentives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Noncompliance,”</w:t>
      </w:r>
      <w:r>
        <w:rPr>
          <w:spacing w:val="-13"/>
        </w:rPr>
        <w:t xml:space="preserve"> </w:t>
      </w:r>
      <w:r>
        <w:t>(with</w:t>
      </w:r>
      <w:r>
        <w:rPr>
          <w:spacing w:val="-10"/>
        </w:rPr>
        <w:t xml:space="preserve"> </w:t>
      </w:r>
      <w:r>
        <w:t>C.W.</w:t>
      </w:r>
      <w:r>
        <w:rPr>
          <w:spacing w:val="-11"/>
        </w:rPr>
        <w:t xml:space="preserve"> </w:t>
      </w:r>
      <w:r>
        <w:t>Howe)</w:t>
      </w:r>
      <w:r>
        <w:rPr>
          <w:spacing w:val="-12"/>
        </w:rPr>
        <w:t xml:space="preserve"> </w:t>
      </w:r>
      <w:r>
        <w:rPr>
          <w:i/>
        </w:rPr>
        <w:t>Water</w:t>
      </w:r>
      <w:r>
        <w:rPr>
          <w:i/>
          <w:spacing w:val="-12"/>
        </w:rPr>
        <w:t xml:space="preserve"> </w:t>
      </w:r>
      <w:r>
        <w:rPr>
          <w:i/>
        </w:rPr>
        <w:t>Resources Research</w:t>
      </w:r>
      <w:r>
        <w:t>, 34(3), 485-495, March</w:t>
      </w:r>
      <w:r>
        <w:rPr>
          <w:spacing w:val="-1"/>
        </w:rPr>
        <w:t xml:space="preserve"> </w:t>
      </w:r>
      <w:r>
        <w:t>1998.</w:t>
      </w:r>
    </w:p>
    <w:p w:rsidR="004C070F" w:rsidRDefault="004C070F">
      <w:pPr>
        <w:spacing w:line="244" w:lineRule="auto"/>
      </w:pPr>
    </w:p>
    <w:p w:rsidR="004C070F" w:rsidRDefault="00196BB5">
      <w:pPr>
        <w:pStyle w:val="BodyText"/>
        <w:spacing w:before="79" w:line="244" w:lineRule="auto"/>
        <w:ind w:left="479" w:hanging="360"/>
      </w:pPr>
      <w:r>
        <w:t>“The</w:t>
      </w:r>
      <w:r>
        <w:rPr>
          <w:spacing w:val="-10"/>
        </w:rPr>
        <w:t xml:space="preserve"> </w:t>
      </w:r>
      <w:r>
        <w:t>Impact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Global</w:t>
      </w:r>
      <w:r>
        <w:rPr>
          <w:spacing w:val="-10"/>
        </w:rPr>
        <w:t xml:space="preserve"> </w:t>
      </w:r>
      <w:r>
        <w:t>Warming</w:t>
      </w:r>
      <w:r>
        <w:rPr>
          <w:spacing w:val="-10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Water</w:t>
      </w:r>
      <w:r>
        <w:rPr>
          <w:spacing w:val="-9"/>
        </w:rPr>
        <w:t xml:space="preserve"> </w:t>
      </w:r>
      <w:r>
        <w:t>Systems:</w:t>
      </w:r>
      <w:r>
        <w:rPr>
          <w:spacing w:val="-10"/>
        </w:rPr>
        <w:t xml:space="preserve"> </w:t>
      </w:r>
      <w:r>
        <w:t>Theoretical</w:t>
      </w:r>
      <w:r>
        <w:rPr>
          <w:spacing w:val="-10"/>
        </w:rPr>
        <w:t xml:space="preserve"> </w:t>
      </w:r>
      <w:r>
        <w:t>Issues,”</w:t>
      </w:r>
      <w:r>
        <w:rPr>
          <w:spacing w:val="-9"/>
        </w:rPr>
        <w:t xml:space="preserve"> </w:t>
      </w:r>
      <w:r>
        <w:t>(with</w:t>
      </w:r>
      <w:r>
        <w:rPr>
          <w:spacing w:val="-8"/>
        </w:rPr>
        <w:t xml:space="preserve"> </w:t>
      </w:r>
      <w:r>
        <w:t>R.</w:t>
      </w:r>
      <w:r>
        <w:rPr>
          <w:spacing w:val="-9"/>
        </w:rPr>
        <w:t xml:space="preserve"> </w:t>
      </w:r>
      <w:r>
        <w:t>Mendelsohn)</w:t>
      </w:r>
      <w:r>
        <w:rPr>
          <w:spacing w:val="-10"/>
        </w:rPr>
        <w:t xml:space="preserve"> </w:t>
      </w:r>
      <w:r>
        <w:rPr>
          <w:i/>
        </w:rPr>
        <w:t xml:space="preserve">Climatic Change </w:t>
      </w:r>
      <w:r>
        <w:t>37, 271-290,</w:t>
      </w:r>
      <w:r>
        <w:rPr>
          <w:spacing w:val="-2"/>
        </w:rPr>
        <w:t xml:space="preserve"> </w:t>
      </w:r>
      <w:r>
        <w:t>1997.</w:t>
      </w:r>
    </w:p>
    <w:p w:rsidR="004C070F" w:rsidRDefault="00196BB5">
      <w:pPr>
        <w:pStyle w:val="BodyText"/>
        <w:spacing w:before="98" w:line="244" w:lineRule="auto"/>
        <w:ind w:right="400"/>
      </w:pPr>
      <w:r>
        <w:t xml:space="preserve">Also reprinted in “Climate Change and Water Resources Planning Criteria” (Frederick, Major, and </w:t>
      </w:r>
      <w:proofErr w:type="spellStart"/>
      <w:r>
        <w:t>Stakhiv</w:t>
      </w:r>
      <w:proofErr w:type="spellEnd"/>
      <w:r>
        <w:t>, Eds.), Kluwer, 1997.</w:t>
      </w:r>
    </w:p>
    <w:p w:rsidR="004C070F" w:rsidRDefault="00196BB5">
      <w:pPr>
        <w:spacing w:before="98" w:line="244" w:lineRule="auto"/>
        <w:ind w:left="480" w:hanging="360"/>
      </w:pPr>
      <w:r>
        <w:t>“Facilitating</w:t>
      </w:r>
      <w:r>
        <w:rPr>
          <w:spacing w:val="-11"/>
        </w:rPr>
        <w:t xml:space="preserve"> </w:t>
      </w:r>
      <w:r>
        <w:t>International</w:t>
      </w:r>
      <w:r>
        <w:rPr>
          <w:spacing w:val="-11"/>
        </w:rPr>
        <w:t xml:space="preserve"> </w:t>
      </w:r>
      <w:r>
        <w:t>Agreements</w:t>
      </w:r>
      <w:r>
        <w:rPr>
          <w:spacing w:val="-10"/>
        </w:rPr>
        <w:t xml:space="preserve"> </w:t>
      </w:r>
      <w:r>
        <w:t>Through</w:t>
      </w:r>
      <w:r>
        <w:rPr>
          <w:spacing w:val="-9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Interconnected</w:t>
      </w:r>
      <w:r>
        <w:rPr>
          <w:spacing w:val="-9"/>
        </w:rPr>
        <w:t xml:space="preserve"> </w:t>
      </w:r>
      <w:r>
        <w:t>Game</w:t>
      </w:r>
      <w:r>
        <w:rPr>
          <w:spacing w:val="-10"/>
        </w:rPr>
        <w:t xml:space="preserve"> </w:t>
      </w:r>
      <w:r>
        <w:t>Approach: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Case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 xml:space="preserve">River Basins,” (with S. Ragland and P. </w:t>
      </w:r>
      <w:proofErr w:type="spellStart"/>
      <w:r>
        <w:t>Yolles</w:t>
      </w:r>
      <w:proofErr w:type="spellEnd"/>
      <w:r>
        <w:t xml:space="preserve">) </w:t>
      </w:r>
      <w:r>
        <w:rPr>
          <w:i/>
        </w:rPr>
        <w:t xml:space="preserve">Conflict and Cooperation on Trans-Boundary Water Resources </w:t>
      </w:r>
      <w:r>
        <w:t>(Just and Netanyahu, Eds.), Kluwer, 61-85,</w:t>
      </w:r>
      <w:r>
        <w:rPr>
          <w:spacing w:val="-6"/>
        </w:rPr>
        <w:t xml:space="preserve"> </w:t>
      </w:r>
      <w:r>
        <w:t>1997.</w:t>
      </w:r>
    </w:p>
    <w:p w:rsidR="004C070F" w:rsidRDefault="00196BB5">
      <w:pPr>
        <w:spacing w:before="98" w:line="244" w:lineRule="auto"/>
        <w:ind w:left="480" w:right="448" w:hanging="360"/>
        <w:jc w:val="both"/>
      </w:pPr>
      <w:r>
        <w:t>“The</w:t>
      </w:r>
      <w:r>
        <w:rPr>
          <w:spacing w:val="-10"/>
        </w:rPr>
        <w:t xml:space="preserve"> </w:t>
      </w:r>
      <w:r>
        <w:t>Arkansas</w:t>
      </w:r>
      <w:r>
        <w:rPr>
          <w:spacing w:val="-10"/>
        </w:rPr>
        <w:t xml:space="preserve"> </w:t>
      </w:r>
      <w:r>
        <w:t>River</w:t>
      </w:r>
      <w:r>
        <w:rPr>
          <w:spacing w:val="-10"/>
        </w:rPr>
        <w:t xml:space="preserve"> </w:t>
      </w:r>
      <w:r>
        <w:t>Compact:</w:t>
      </w:r>
      <w:r>
        <w:rPr>
          <w:spacing w:val="-10"/>
        </w:rPr>
        <w:t xml:space="preserve"> </w:t>
      </w:r>
      <w:r>
        <w:t>Integrated</w:t>
      </w:r>
      <w:r>
        <w:rPr>
          <w:spacing w:val="-8"/>
        </w:rPr>
        <w:t xml:space="preserve"> </w:t>
      </w:r>
      <w:r>
        <w:t>Watershed</w:t>
      </w:r>
      <w:r>
        <w:rPr>
          <w:spacing w:val="-8"/>
        </w:rPr>
        <w:t xml:space="preserve"> </w:t>
      </w:r>
      <w:r>
        <w:t>Management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Means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Conflict</w:t>
      </w:r>
      <w:r>
        <w:rPr>
          <w:spacing w:val="-10"/>
        </w:rPr>
        <w:t xml:space="preserve"> </w:t>
      </w:r>
      <w:r>
        <w:t>Prevention,” (with</w:t>
      </w:r>
      <w:r>
        <w:rPr>
          <w:spacing w:val="-5"/>
        </w:rPr>
        <w:t xml:space="preserve"> </w:t>
      </w:r>
      <w:r>
        <w:t>R.</w:t>
      </w:r>
      <w:r>
        <w:rPr>
          <w:spacing w:val="-6"/>
        </w:rPr>
        <w:t xml:space="preserve"> </w:t>
      </w:r>
      <w:proofErr w:type="spellStart"/>
      <w:r>
        <w:t>Naeser</w:t>
      </w:r>
      <w:proofErr w:type="spellEnd"/>
      <w:r>
        <w:t>)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i/>
        </w:rPr>
        <w:t>Water</w:t>
      </w:r>
      <w:r>
        <w:rPr>
          <w:i/>
          <w:spacing w:val="-6"/>
        </w:rPr>
        <w:t xml:space="preserve"> </w:t>
      </w:r>
      <w:r>
        <w:rPr>
          <w:i/>
        </w:rPr>
        <w:t>Resources</w:t>
      </w:r>
      <w:r>
        <w:rPr>
          <w:i/>
          <w:spacing w:val="-7"/>
        </w:rPr>
        <w:t xml:space="preserve"> </w:t>
      </w:r>
      <w:r>
        <w:rPr>
          <w:i/>
        </w:rPr>
        <w:t>Education,</w:t>
      </w:r>
      <w:r>
        <w:rPr>
          <w:i/>
          <w:spacing w:val="-5"/>
        </w:rPr>
        <w:t xml:space="preserve"> </w:t>
      </w:r>
      <w:r>
        <w:rPr>
          <w:i/>
        </w:rPr>
        <w:t>Training</w:t>
      </w:r>
      <w:r>
        <w:rPr>
          <w:i/>
          <w:spacing w:val="-5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Practice:</w:t>
      </w:r>
      <w:r>
        <w:rPr>
          <w:i/>
          <w:spacing w:val="-7"/>
        </w:rPr>
        <w:t xml:space="preserve"> </w:t>
      </w:r>
      <w:r>
        <w:rPr>
          <w:i/>
        </w:rPr>
        <w:t>Opportunities</w:t>
      </w:r>
      <w:r>
        <w:rPr>
          <w:i/>
          <w:spacing w:val="-6"/>
        </w:rPr>
        <w:t xml:space="preserve"> </w:t>
      </w:r>
      <w:r>
        <w:rPr>
          <w:i/>
        </w:rPr>
        <w:t>for</w:t>
      </w:r>
      <w:r>
        <w:rPr>
          <w:i/>
          <w:spacing w:val="-7"/>
        </w:rPr>
        <w:t xml:space="preserve"> </w:t>
      </w:r>
      <w:r>
        <w:rPr>
          <w:i/>
        </w:rPr>
        <w:t>the</w:t>
      </w:r>
      <w:r>
        <w:rPr>
          <w:i/>
          <w:spacing w:val="-6"/>
        </w:rPr>
        <w:t xml:space="preserve"> </w:t>
      </w:r>
      <w:r>
        <w:rPr>
          <w:i/>
        </w:rPr>
        <w:t xml:space="preserve">Next Century </w:t>
      </w:r>
      <w:r>
        <w:t>(Warwick, Ed.), Symposium Proc. AWRA/UCOWR, 723-732,</w:t>
      </w:r>
      <w:r>
        <w:rPr>
          <w:spacing w:val="-15"/>
        </w:rPr>
        <w:t xml:space="preserve"> </w:t>
      </w:r>
      <w:r>
        <w:t>1997.</w:t>
      </w:r>
    </w:p>
    <w:p w:rsidR="004C070F" w:rsidRDefault="00196BB5">
      <w:pPr>
        <w:spacing w:before="97" w:line="244" w:lineRule="auto"/>
        <w:ind w:left="480" w:hanging="360"/>
      </w:pPr>
      <w:r>
        <w:t>“Design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Analysis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Contingent</w:t>
      </w:r>
      <w:r>
        <w:rPr>
          <w:spacing w:val="-9"/>
        </w:rPr>
        <w:t xml:space="preserve"> </w:t>
      </w:r>
      <w:r>
        <w:t>Valuation</w:t>
      </w:r>
      <w:r>
        <w:rPr>
          <w:spacing w:val="-7"/>
        </w:rPr>
        <w:t xml:space="preserve"> </w:t>
      </w:r>
      <w:r>
        <w:t>Surveys</w:t>
      </w:r>
      <w:r>
        <w:rPr>
          <w:spacing w:val="-8"/>
        </w:rPr>
        <w:t xml:space="preserve"> </w:t>
      </w:r>
      <w:r>
        <w:t>Using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Nested</w:t>
      </w:r>
      <w:r>
        <w:rPr>
          <w:spacing w:val="-7"/>
        </w:rPr>
        <w:t xml:space="preserve"> </w:t>
      </w:r>
      <w:r>
        <w:t>Tobit</w:t>
      </w:r>
      <w:r>
        <w:rPr>
          <w:spacing w:val="-8"/>
        </w:rPr>
        <w:t xml:space="preserve"> </w:t>
      </w:r>
      <w:r>
        <w:t>Model,”</w:t>
      </w:r>
      <w:r>
        <w:rPr>
          <w:spacing w:val="-9"/>
        </w:rPr>
        <w:t xml:space="preserve"> </w:t>
      </w:r>
      <w:r>
        <w:t>(with</w:t>
      </w:r>
      <w:r>
        <w:rPr>
          <w:spacing w:val="-7"/>
        </w:rPr>
        <w:t xml:space="preserve"> </w:t>
      </w:r>
      <w:r>
        <w:t>C.W.</w:t>
      </w:r>
      <w:r>
        <w:rPr>
          <w:spacing w:val="-8"/>
        </w:rPr>
        <w:t xml:space="preserve"> </w:t>
      </w:r>
      <w:r>
        <w:t xml:space="preserve">Howe and B.J. Lee) </w:t>
      </w:r>
      <w:r>
        <w:rPr>
          <w:i/>
        </w:rPr>
        <w:t>Review of Economics and Statistics</w:t>
      </w:r>
      <w:r>
        <w:t>, 385-389,</w:t>
      </w:r>
      <w:r>
        <w:rPr>
          <w:spacing w:val="-7"/>
        </w:rPr>
        <w:t xml:space="preserve"> </w:t>
      </w:r>
      <w:r>
        <w:t>1994.</w:t>
      </w:r>
    </w:p>
    <w:p w:rsidR="004C070F" w:rsidRDefault="00196BB5">
      <w:pPr>
        <w:spacing w:before="98" w:line="244" w:lineRule="auto"/>
        <w:ind w:left="480" w:right="674" w:hanging="361"/>
      </w:pPr>
      <w:r>
        <w:t>“The</w:t>
      </w:r>
      <w:r>
        <w:rPr>
          <w:spacing w:val="-8"/>
        </w:rPr>
        <w:t xml:space="preserve"> </w:t>
      </w:r>
      <w:r>
        <w:t>Value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Water</w:t>
      </w:r>
      <w:r>
        <w:rPr>
          <w:spacing w:val="-8"/>
        </w:rPr>
        <w:t xml:space="preserve"> </w:t>
      </w:r>
      <w:r>
        <w:t>Supply</w:t>
      </w:r>
      <w:r>
        <w:rPr>
          <w:spacing w:val="-12"/>
        </w:rPr>
        <w:t xml:space="preserve"> </w:t>
      </w:r>
      <w:r>
        <w:t>Reliability</w:t>
      </w:r>
      <w:r>
        <w:rPr>
          <w:spacing w:val="-1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Urban</w:t>
      </w:r>
      <w:r>
        <w:rPr>
          <w:spacing w:val="-6"/>
        </w:rPr>
        <w:t xml:space="preserve"> </w:t>
      </w:r>
      <w:r>
        <w:t>Water</w:t>
      </w:r>
      <w:r>
        <w:rPr>
          <w:spacing w:val="-8"/>
        </w:rPr>
        <w:t xml:space="preserve"> </w:t>
      </w:r>
      <w:r>
        <w:t>Systems,”</w:t>
      </w:r>
      <w:r>
        <w:rPr>
          <w:spacing w:val="-7"/>
        </w:rPr>
        <w:t xml:space="preserve"> </w:t>
      </w:r>
      <w:r>
        <w:t>(with</w:t>
      </w:r>
      <w:r>
        <w:rPr>
          <w:spacing w:val="-6"/>
        </w:rPr>
        <w:t xml:space="preserve"> </w:t>
      </w:r>
      <w:r>
        <w:t>Charles</w:t>
      </w:r>
      <w:r>
        <w:rPr>
          <w:spacing w:val="-7"/>
        </w:rPr>
        <w:t xml:space="preserve"> </w:t>
      </w:r>
      <w:r>
        <w:t>W.</w:t>
      </w:r>
      <w:r>
        <w:rPr>
          <w:spacing w:val="-7"/>
        </w:rPr>
        <w:t xml:space="preserve"> </w:t>
      </w:r>
      <w:r>
        <w:t>Howe,</w:t>
      </w:r>
      <w:r>
        <w:rPr>
          <w:spacing w:val="-7"/>
        </w:rPr>
        <w:t xml:space="preserve"> </w:t>
      </w:r>
      <w:r>
        <w:t>Mark</w:t>
      </w:r>
      <w:r>
        <w:rPr>
          <w:spacing w:val="-7"/>
        </w:rPr>
        <w:t xml:space="preserve"> </w:t>
      </w:r>
      <w:r>
        <w:t xml:space="preserve">G. Smith, et al.) </w:t>
      </w:r>
      <w:r>
        <w:rPr>
          <w:i/>
        </w:rPr>
        <w:t>Journal of Environmental Economics and Management</w:t>
      </w:r>
      <w:r>
        <w:t>, 26, 19-30,</w:t>
      </w:r>
      <w:r>
        <w:rPr>
          <w:spacing w:val="-23"/>
        </w:rPr>
        <w:t xml:space="preserve"> </w:t>
      </w:r>
      <w:r>
        <w:t>1994.</w:t>
      </w:r>
    </w:p>
    <w:p w:rsidR="004C070F" w:rsidRDefault="004C070F">
      <w:pPr>
        <w:pStyle w:val="BodyText"/>
        <w:spacing w:before="4"/>
        <w:ind w:left="0"/>
        <w:rPr>
          <w:sz w:val="31"/>
        </w:rPr>
      </w:pPr>
    </w:p>
    <w:p w:rsidR="004C070F" w:rsidRDefault="00196BB5">
      <w:pPr>
        <w:pStyle w:val="Heading1"/>
      </w:pPr>
      <w:r>
        <w:t>In Prep/Working papers/Current Projects</w:t>
      </w:r>
    </w:p>
    <w:p w:rsidR="002F13FA" w:rsidRDefault="002F13FA" w:rsidP="002F13FA">
      <w:pPr>
        <w:pStyle w:val="BodyText"/>
        <w:ind w:left="0" w:firstLine="120"/>
        <w:rPr>
          <w:sz w:val="24"/>
          <w:szCs w:val="24"/>
          <w:highlight w:val="yellow"/>
        </w:rPr>
      </w:pPr>
    </w:p>
    <w:p w:rsidR="002F13FA" w:rsidRPr="002F13FA" w:rsidRDefault="002F13FA" w:rsidP="002F13FA">
      <w:pPr>
        <w:pStyle w:val="BodyText"/>
        <w:ind w:left="0" w:firstLine="120"/>
      </w:pPr>
      <w:r w:rsidRPr="002F13FA">
        <w:t xml:space="preserve">Big Solutions Contributor at Anything but Dismal at </w:t>
      </w:r>
      <w:hyperlink r:id="rId8" w:history="1">
        <w:r w:rsidRPr="002F13FA">
          <w:rPr>
            <w:rStyle w:val="Hyperlink"/>
          </w:rPr>
          <w:t>https://www.anythingbutdismal.com/</w:t>
        </w:r>
      </w:hyperlink>
    </w:p>
    <w:p w:rsidR="002F13FA" w:rsidRPr="002F13FA" w:rsidRDefault="002F13FA" w:rsidP="002F13FA">
      <w:pPr>
        <w:pStyle w:val="BodyText"/>
        <w:ind w:left="0"/>
      </w:pPr>
    </w:p>
    <w:p w:rsidR="002F13FA" w:rsidRPr="002F13FA" w:rsidRDefault="002F13FA" w:rsidP="002F13FA">
      <w:pPr>
        <w:pStyle w:val="BodyText"/>
        <w:spacing w:before="158" w:line="487" w:lineRule="auto"/>
        <w:ind w:left="120" w:right="1335"/>
      </w:pPr>
      <w:r w:rsidRPr="002F13FA">
        <w:t xml:space="preserve"> </w:t>
      </w:r>
      <w:bookmarkStart w:id="8" w:name="_Hlk49243009"/>
      <w:r w:rsidRPr="002F13FA">
        <w:t>“The Marginal Value of Otis: Brown Bear Identification and Willingness to Pay.”</w:t>
      </w:r>
    </w:p>
    <w:p w:rsidR="002F13FA" w:rsidRPr="002F13FA" w:rsidRDefault="002F13FA" w:rsidP="002F13FA">
      <w:pPr>
        <w:pStyle w:val="BodyText"/>
        <w:spacing w:before="158" w:line="487" w:lineRule="auto"/>
        <w:ind w:left="120" w:right="1335"/>
      </w:pPr>
      <w:r w:rsidRPr="002F13FA">
        <w:t xml:space="preserve">“On-line wildlife cam viewing: the impact of the pandemic.” With Leslie Richardson. </w:t>
      </w:r>
    </w:p>
    <w:bookmarkEnd w:id="8"/>
    <w:p w:rsidR="002F13FA" w:rsidRPr="002F13FA" w:rsidRDefault="002F13FA" w:rsidP="002F13FA">
      <w:pPr>
        <w:pStyle w:val="BodyText"/>
        <w:spacing w:line="244" w:lineRule="auto"/>
        <w:ind w:left="120" w:right="218"/>
      </w:pPr>
      <w:r w:rsidRPr="002F13FA">
        <w:t>Special Issue Editor for IWREC on teaching environmental economics</w:t>
      </w:r>
    </w:p>
    <w:p w:rsidR="002F13FA" w:rsidRPr="002F13FA" w:rsidRDefault="002F13FA" w:rsidP="002F13FA">
      <w:pPr>
        <w:pStyle w:val="BodyText"/>
        <w:spacing w:line="244" w:lineRule="auto"/>
        <w:ind w:left="120" w:right="218"/>
      </w:pPr>
    </w:p>
    <w:p w:rsidR="002F13FA" w:rsidRPr="002F13FA" w:rsidRDefault="002F13FA" w:rsidP="002F13FA">
      <w:pPr>
        <w:pStyle w:val="BodyText"/>
        <w:spacing w:line="244" w:lineRule="auto"/>
        <w:ind w:left="120" w:right="218"/>
      </w:pPr>
      <w:r w:rsidRPr="002F13FA">
        <w:t>“Dam</w:t>
      </w:r>
      <w:r w:rsidRPr="002F13FA">
        <w:rPr>
          <w:spacing w:val="-10"/>
        </w:rPr>
        <w:t xml:space="preserve"> </w:t>
      </w:r>
      <w:r w:rsidRPr="002F13FA">
        <w:t>Removal,</w:t>
      </w:r>
      <w:r w:rsidRPr="002F13FA">
        <w:rPr>
          <w:spacing w:val="-7"/>
        </w:rPr>
        <w:t xml:space="preserve"> </w:t>
      </w:r>
      <w:r w:rsidRPr="002F13FA">
        <w:t>Hedonic</w:t>
      </w:r>
      <w:r w:rsidRPr="002F13FA">
        <w:rPr>
          <w:spacing w:val="-8"/>
        </w:rPr>
        <w:t xml:space="preserve"> </w:t>
      </w:r>
      <w:r w:rsidRPr="002F13FA">
        <w:t>Analysis</w:t>
      </w:r>
      <w:r w:rsidRPr="002F13FA">
        <w:rPr>
          <w:spacing w:val="-9"/>
        </w:rPr>
        <w:t xml:space="preserve"> </w:t>
      </w:r>
      <w:r w:rsidRPr="002F13FA">
        <w:t>and</w:t>
      </w:r>
      <w:r w:rsidRPr="002F13FA">
        <w:rPr>
          <w:spacing w:val="-6"/>
        </w:rPr>
        <w:t xml:space="preserve"> </w:t>
      </w:r>
      <w:r w:rsidRPr="002F13FA">
        <w:t>Benefit</w:t>
      </w:r>
      <w:r w:rsidRPr="002F13FA">
        <w:rPr>
          <w:spacing w:val="-9"/>
        </w:rPr>
        <w:t xml:space="preserve"> </w:t>
      </w:r>
      <w:r w:rsidRPr="002F13FA">
        <w:t>Transfer:</w:t>
      </w:r>
      <w:r w:rsidRPr="002F13FA">
        <w:rPr>
          <w:spacing w:val="-8"/>
        </w:rPr>
        <w:t xml:space="preserve"> </w:t>
      </w:r>
      <w:r w:rsidRPr="002F13FA">
        <w:t>What</w:t>
      </w:r>
      <w:r w:rsidRPr="002F13FA">
        <w:rPr>
          <w:spacing w:val="-8"/>
        </w:rPr>
        <w:t xml:space="preserve"> </w:t>
      </w:r>
      <w:r w:rsidRPr="002F13FA">
        <w:t>have</w:t>
      </w:r>
      <w:r w:rsidRPr="002F13FA">
        <w:rPr>
          <w:spacing w:val="-8"/>
        </w:rPr>
        <w:t xml:space="preserve"> </w:t>
      </w:r>
      <w:r w:rsidRPr="002F13FA">
        <w:t>we</w:t>
      </w:r>
      <w:r w:rsidRPr="002F13FA">
        <w:rPr>
          <w:spacing w:val="-9"/>
        </w:rPr>
        <w:t xml:space="preserve"> </w:t>
      </w:r>
      <w:r w:rsidRPr="002F13FA">
        <w:t>learned”</w:t>
      </w:r>
      <w:r w:rsidRPr="002F13FA">
        <w:rPr>
          <w:spacing w:val="-8"/>
        </w:rPr>
        <w:t xml:space="preserve"> </w:t>
      </w:r>
      <w:r w:rsidRPr="002F13FA">
        <w:t>with</w:t>
      </w:r>
      <w:r w:rsidRPr="002F13FA">
        <w:rPr>
          <w:spacing w:val="-7"/>
        </w:rPr>
        <w:t xml:space="preserve"> </w:t>
      </w:r>
      <w:r w:rsidRPr="002F13FA">
        <w:t>Craig</w:t>
      </w:r>
      <w:r w:rsidRPr="002F13FA">
        <w:rPr>
          <w:spacing w:val="-8"/>
        </w:rPr>
        <w:t xml:space="preserve"> </w:t>
      </w:r>
      <w:r w:rsidRPr="002F13FA">
        <w:t>Landry</w:t>
      </w:r>
      <w:r w:rsidRPr="002F13FA">
        <w:rPr>
          <w:spacing w:val="-13"/>
        </w:rPr>
        <w:t xml:space="preserve"> </w:t>
      </w:r>
      <w:r w:rsidRPr="002F13FA">
        <w:t>and Ben Wilson.</w:t>
      </w:r>
    </w:p>
    <w:p w:rsidR="002F13FA" w:rsidRPr="002F13FA" w:rsidRDefault="002F13FA" w:rsidP="002F13FA">
      <w:pPr>
        <w:pStyle w:val="BodyText"/>
        <w:spacing w:before="2"/>
        <w:ind w:left="0"/>
      </w:pPr>
    </w:p>
    <w:p w:rsidR="002F13FA" w:rsidRPr="002F13FA" w:rsidRDefault="002F13FA" w:rsidP="002F13FA">
      <w:pPr>
        <w:pStyle w:val="BodyText"/>
        <w:ind w:left="120"/>
      </w:pPr>
      <w:r w:rsidRPr="002F13FA">
        <w:t>“2</w:t>
      </w:r>
      <w:proofErr w:type="spellStart"/>
      <w:r w:rsidRPr="002F13FA">
        <w:rPr>
          <w:position w:val="7"/>
          <w:sz w:val="14"/>
        </w:rPr>
        <w:t>nd</w:t>
      </w:r>
      <w:proofErr w:type="spellEnd"/>
      <w:r w:rsidRPr="002F13FA">
        <w:rPr>
          <w:position w:val="7"/>
          <w:sz w:val="14"/>
        </w:rPr>
        <w:t xml:space="preserve"> </w:t>
      </w:r>
      <w:r w:rsidRPr="002F13FA">
        <w:t>Stage Hedonic Analysis” with Craig Landry.</w:t>
      </w:r>
    </w:p>
    <w:p w:rsidR="002F13FA" w:rsidRPr="002F13FA" w:rsidRDefault="002F13FA" w:rsidP="002F13FA">
      <w:pPr>
        <w:pStyle w:val="BodyText"/>
        <w:spacing w:before="7"/>
        <w:ind w:left="0"/>
      </w:pPr>
    </w:p>
    <w:p w:rsidR="002F13FA" w:rsidRPr="002F13FA" w:rsidRDefault="002F13FA" w:rsidP="002F13FA">
      <w:pPr>
        <w:pStyle w:val="BodyText"/>
        <w:spacing w:before="1"/>
        <w:ind w:left="120"/>
      </w:pPr>
      <w:r w:rsidRPr="002F13FA">
        <w:t xml:space="preserve"> “</w:t>
      </w:r>
      <w:r w:rsidRPr="002F13FA">
        <w:rPr>
          <w:color w:val="212121"/>
        </w:rPr>
        <w:t>Spatial variation in stated willingness to pay for river restoration</w:t>
      </w:r>
      <w:r w:rsidRPr="002F13FA">
        <w:t xml:space="preserve">” Guillermo Herrera and </w:t>
      </w:r>
      <w:proofErr w:type="spellStart"/>
      <w:r w:rsidRPr="002F13FA">
        <w:t>BoRa</w:t>
      </w:r>
      <w:proofErr w:type="spellEnd"/>
      <w:r w:rsidRPr="002F13FA">
        <w:t xml:space="preserve"> Kim,</w:t>
      </w:r>
    </w:p>
    <w:p w:rsidR="002F13FA" w:rsidRDefault="002F13FA" w:rsidP="002F13FA">
      <w:pPr>
        <w:spacing w:before="3"/>
        <w:ind w:left="479"/>
      </w:pPr>
      <w:r w:rsidRPr="002F13FA">
        <w:rPr>
          <w:i/>
        </w:rPr>
        <w:t>In prep</w:t>
      </w:r>
      <w:r w:rsidRPr="002F13FA">
        <w:t>.</w:t>
      </w:r>
    </w:p>
    <w:p w:rsidR="004C070F" w:rsidRDefault="004C070F">
      <w:pPr>
        <w:pStyle w:val="BodyText"/>
        <w:spacing w:before="8"/>
        <w:ind w:left="0"/>
      </w:pPr>
    </w:p>
    <w:p w:rsidR="004C070F" w:rsidRDefault="00196BB5">
      <w:pPr>
        <w:pStyle w:val="BodyText"/>
        <w:spacing w:line="244" w:lineRule="auto"/>
        <w:ind w:right="883" w:hanging="361"/>
        <w:rPr>
          <w:i/>
        </w:rPr>
      </w:pPr>
      <w:r>
        <w:t xml:space="preserve">“Dynamic land use under uncertainty and constrained choice” with Jordan Suter and </w:t>
      </w:r>
      <w:proofErr w:type="spellStart"/>
      <w:r>
        <w:t>Sahan</w:t>
      </w:r>
      <w:proofErr w:type="spellEnd"/>
      <w:r>
        <w:t xml:space="preserve"> T. M. Dissanayake </w:t>
      </w:r>
      <w:r>
        <w:rPr>
          <w:i/>
        </w:rPr>
        <w:t xml:space="preserve">draft in prep </w:t>
      </w:r>
      <w:r>
        <w:t xml:space="preserve">for submission to </w:t>
      </w:r>
      <w:r>
        <w:rPr>
          <w:i/>
        </w:rPr>
        <w:t>Land Economics</w:t>
      </w:r>
    </w:p>
    <w:p w:rsidR="004C070F" w:rsidRDefault="00196BB5">
      <w:pPr>
        <w:pStyle w:val="BodyText"/>
        <w:spacing w:before="98" w:line="244" w:lineRule="auto"/>
        <w:ind w:left="479" w:right="218" w:hanging="360"/>
      </w:pPr>
      <w:r>
        <w:t>Who</w:t>
      </w:r>
      <w:r>
        <w:rPr>
          <w:spacing w:val="-8"/>
        </w:rPr>
        <w:t xml:space="preserve"> </w:t>
      </w:r>
      <w:r>
        <w:t>Gives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proofErr w:type="gramStart"/>
      <w:r>
        <w:t>Dam?:</w:t>
      </w:r>
      <w:proofErr w:type="gramEnd"/>
      <w:r>
        <w:rPr>
          <w:spacing w:val="-8"/>
        </w:rPr>
        <w:t xml:space="preserve"> </w:t>
      </w:r>
      <w:r>
        <w:t>Taking</w:t>
      </w:r>
      <w:r>
        <w:rPr>
          <w:spacing w:val="-8"/>
        </w:rPr>
        <w:t xml:space="preserve"> </w:t>
      </w:r>
      <w:r>
        <w:t>stock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t>support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river</w:t>
      </w:r>
      <w:r>
        <w:rPr>
          <w:spacing w:val="-8"/>
        </w:rPr>
        <w:t xml:space="preserve"> </w:t>
      </w:r>
      <w:r>
        <w:t>restoration”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Kathleen</w:t>
      </w:r>
      <w:r>
        <w:rPr>
          <w:spacing w:val="-6"/>
        </w:rPr>
        <w:t xml:space="preserve"> </w:t>
      </w:r>
      <w:r>
        <w:t>Bell</w:t>
      </w:r>
      <w:r>
        <w:rPr>
          <w:spacing w:val="-8"/>
        </w:rPr>
        <w:t xml:space="preserve"> </w:t>
      </w:r>
      <w:r>
        <w:t>W</w:t>
      </w:r>
      <w:r>
        <w:rPr>
          <w:i/>
        </w:rPr>
        <w:t>orking Paper</w:t>
      </w:r>
      <w:r>
        <w:t>.</w:t>
      </w:r>
    </w:p>
    <w:p w:rsidR="002F13FA" w:rsidRDefault="002F13FA">
      <w:pPr>
        <w:pStyle w:val="BodyText"/>
        <w:spacing w:before="98" w:line="244" w:lineRule="auto"/>
        <w:ind w:left="479" w:right="218" w:hanging="360"/>
      </w:pPr>
      <w:bookmarkStart w:id="9" w:name="_GoBack"/>
      <w:bookmarkEnd w:id="9"/>
    </w:p>
    <w:p w:rsidR="004C070F" w:rsidRDefault="00196BB5">
      <w:pPr>
        <w:pStyle w:val="Heading1"/>
        <w:spacing w:before="104"/>
      </w:pPr>
      <w:r>
        <w:t>Other Publications</w:t>
      </w:r>
    </w:p>
    <w:p w:rsidR="004C070F" w:rsidRDefault="00196BB5">
      <w:pPr>
        <w:spacing w:before="100" w:line="244" w:lineRule="auto"/>
        <w:ind w:left="480" w:right="327" w:hanging="361"/>
        <w:rPr>
          <w:sz w:val="23"/>
        </w:rPr>
      </w:pPr>
      <w:r>
        <w:rPr>
          <w:sz w:val="23"/>
        </w:rPr>
        <w:t xml:space="preserve">“Water Quality,” in </w:t>
      </w:r>
      <w:r>
        <w:rPr>
          <w:i/>
          <w:sz w:val="23"/>
        </w:rPr>
        <w:t xml:space="preserve">Environmental and Natural Resource Economics: An </w:t>
      </w:r>
      <w:proofErr w:type="spellStart"/>
      <w:r>
        <w:rPr>
          <w:i/>
          <w:sz w:val="23"/>
        </w:rPr>
        <w:t>Enclyclopedia</w:t>
      </w:r>
      <w:proofErr w:type="spellEnd"/>
      <w:r>
        <w:rPr>
          <w:sz w:val="23"/>
        </w:rPr>
        <w:t>. (Timothy Haab and John C. Whitehead, Editors), Greenwood Press, June 2014.</w:t>
      </w:r>
    </w:p>
    <w:p w:rsidR="004C070F" w:rsidRDefault="00196BB5">
      <w:pPr>
        <w:spacing w:before="99" w:line="244" w:lineRule="auto"/>
        <w:ind w:left="480" w:right="189" w:hanging="360"/>
      </w:pPr>
      <w:r>
        <w:rPr>
          <w:sz w:val="23"/>
        </w:rPr>
        <w:t xml:space="preserve">"Valuation in a bubble: hedonic modeling pre- and post-housing market collapse" </w:t>
      </w:r>
      <w:r>
        <w:t xml:space="preserve">(with Kevin Boyle, Jaren Pope and Jeffrey Zabel), </w:t>
      </w:r>
      <w:r>
        <w:rPr>
          <w:i/>
        </w:rPr>
        <w:t>Association of Environmental and Resource Economists Fall Newsletter</w:t>
      </w:r>
      <w:r>
        <w:t xml:space="preserve">, </w:t>
      </w:r>
      <w:proofErr w:type="spellStart"/>
      <w:r>
        <w:t>Novemer</w:t>
      </w:r>
      <w:proofErr w:type="spellEnd"/>
      <w:r>
        <w:t xml:space="preserve"> 2012.</w:t>
      </w:r>
    </w:p>
    <w:p w:rsidR="004C070F" w:rsidRDefault="00196BB5">
      <w:pPr>
        <w:spacing w:before="97" w:line="244" w:lineRule="auto"/>
        <w:ind w:left="480" w:hanging="360"/>
      </w:pPr>
      <w:r>
        <w:lastRenderedPageBreak/>
        <w:t>“Environmental</w:t>
      </w:r>
      <w:r>
        <w:rPr>
          <w:spacing w:val="-9"/>
        </w:rPr>
        <w:t xml:space="preserve"> </w:t>
      </w:r>
      <w:r>
        <w:t>Economics:</w:t>
      </w:r>
      <w:r>
        <w:rPr>
          <w:spacing w:val="-9"/>
        </w:rPr>
        <w:t xml:space="preserve"> </w:t>
      </w:r>
      <w:r>
        <w:t>It’s</w:t>
      </w:r>
      <w:r>
        <w:rPr>
          <w:spacing w:val="-9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oxymoron</w:t>
      </w:r>
      <w:r>
        <w:rPr>
          <w:spacing w:val="-7"/>
        </w:rPr>
        <w:t xml:space="preserve"> </w:t>
      </w:r>
      <w:r>
        <w:t>anymore?”</w:t>
      </w:r>
      <w:r>
        <w:rPr>
          <w:spacing w:val="-9"/>
        </w:rPr>
        <w:t xml:space="preserve"> </w:t>
      </w:r>
      <w:r>
        <w:rPr>
          <w:i/>
        </w:rPr>
        <w:t>Newsletter</w:t>
      </w:r>
      <w:r>
        <w:rPr>
          <w:i/>
          <w:spacing w:val="-9"/>
        </w:rPr>
        <w:t xml:space="preserve"> </w:t>
      </w:r>
      <w:r>
        <w:rPr>
          <w:i/>
        </w:rPr>
        <w:t>of</w:t>
      </w:r>
      <w:r>
        <w:rPr>
          <w:i/>
          <w:spacing w:val="-9"/>
        </w:rPr>
        <w:t xml:space="preserve"> </w:t>
      </w:r>
      <w:r>
        <w:rPr>
          <w:i/>
        </w:rPr>
        <w:t>the</w:t>
      </w:r>
      <w:r>
        <w:rPr>
          <w:i/>
          <w:spacing w:val="-8"/>
        </w:rPr>
        <w:t xml:space="preserve"> </w:t>
      </w:r>
      <w:r>
        <w:rPr>
          <w:i/>
        </w:rPr>
        <w:t>Committee</w:t>
      </w:r>
      <w:r>
        <w:rPr>
          <w:i/>
          <w:spacing w:val="-9"/>
        </w:rPr>
        <w:t xml:space="preserve"> </w:t>
      </w:r>
      <w:r>
        <w:rPr>
          <w:i/>
        </w:rPr>
        <w:t>on</w:t>
      </w:r>
      <w:r>
        <w:rPr>
          <w:i/>
          <w:spacing w:val="-7"/>
        </w:rPr>
        <w:t xml:space="preserve"> </w:t>
      </w:r>
      <w:r>
        <w:rPr>
          <w:i/>
        </w:rPr>
        <w:t>the</w:t>
      </w:r>
      <w:r>
        <w:rPr>
          <w:i/>
          <w:spacing w:val="-9"/>
        </w:rPr>
        <w:t xml:space="preserve"> </w:t>
      </w:r>
      <w:r>
        <w:rPr>
          <w:i/>
        </w:rPr>
        <w:t>Status</w:t>
      </w:r>
      <w:r>
        <w:rPr>
          <w:i/>
          <w:spacing w:val="-9"/>
        </w:rPr>
        <w:t xml:space="preserve"> </w:t>
      </w:r>
      <w:r>
        <w:rPr>
          <w:i/>
        </w:rPr>
        <w:t>of Women in the Economics Profession</w:t>
      </w:r>
      <w:r>
        <w:t>, Spring/Summer 2010, p.</w:t>
      </w:r>
      <w:r>
        <w:rPr>
          <w:spacing w:val="-8"/>
        </w:rPr>
        <w:t xml:space="preserve"> </w:t>
      </w:r>
      <w:r>
        <w:t>4-5.</w:t>
      </w:r>
    </w:p>
    <w:p w:rsidR="004C070F" w:rsidRDefault="00196BB5">
      <w:pPr>
        <w:pStyle w:val="BodyText"/>
        <w:spacing w:before="98" w:line="244" w:lineRule="auto"/>
        <w:ind w:left="479" w:right="99" w:hanging="360"/>
      </w:pPr>
      <w:r>
        <w:t>Instructor’s Manual to Accompany Environmental Economics and Policy, 5</w:t>
      </w:r>
      <w:proofErr w:type="spellStart"/>
      <w:r>
        <w:rPr>
          <w:position w:val="7"/>
          <w:sz w:val="14"/>
        </w:rPr>
        <w:t>th</w:t>
      </w:r>
      <w:proofErr w:type="spellEnd"/>
      <w:r>
        <w:rPr>
          <w:position w:val="7"/>
          <w:sz w:val="14"/>
        </w:rPr>
        <w:t xml:space="preserve"> </w:t>
      </w:r>
      <w:r>
        <w:t xml:space="preserve">Edition (T. </w:t>
      </w:r>
      <w:proofErr w:type="spellStart"/>
      <w:r>
        <w:t>Tietenberg</w:t>
      </w:r>
      <w:proofErr w:type="spellEnd"/>
      <w:r>
        <w:t xml:space="preserve"> 2006) </w:t>
      </w:r>
      <w:hyperlink r:id="rId9">
        <w:r>
          <w:rPr>
            <w:color w:val="0000FF"/>
            <w:u w:val="single" w:color="0000FF"/>
          </w:rPr>
          <w:t>http://www.aw-bc.com/catalog/academic/product/0,1144,0321348907-IS,00.html</w:t>
        </w:r>
        <w:r>
          <w:rPr>
            <w:color w:val="0000FF"/>
          </w:rPr>
          <w:t xml:space="preserve"> </w:t>
        </w:r>
      </w:hyperlink>
      <w:r>
        <w:t>June 2006.</w:t>
      </w:r>
    </w:p>
    <w:p w:rsidR="004C070F" w:rsidRDefault="004C070F">
      <w:pPr>
        <w:spacing w:line="244" w:lineRule="auto"/>
      </w:pPr>
    </w:p>
    <w:p w:rsidR="004C070F" w:rsidRDefault="00196BB5">
      <w:pPr>
        <w:pStyle w:val="BodyText"/>
        <w:spacing w:before="79" w:line="244" w:lineRule="auto"/>
        <w:ind w:right="635" w:hanging="361"/>
      </w:pPr>
      <w:r>
        <w:t>Instructor’s Manual to Accompany Environmental and Natural Resource Economics, 7</w:t>
      </w:r>
      <w:proofErr w:type="spellStart"/>
      <w:r>
        <w:rPr>
          <w:position w:val="7"/>
          <w:sz w:val="14"/>
        </w:rPr>
        <w:t>th</w:t>
      </w:r>
      <w:proofErr w:type="spellEnd"/>
      <w:r>
        <w:rPr>
          <w:position w:val="7"/>
          <w:sz w:val="14"/>
        </w:rPr>
        <w:t xml:space="preserve"> </w:t>
      </w:r>
      <w:r>
        <w:t xml:space="preserve">Edition. (T. </w:t>
      </w:r>
      <w:proofErr w:type="spellStart"/>
      <w:r>
        <w:t>Tietenberg</w:t>
      </w:r>
      <w:proofErr w:type="spellEnd"/>
      <w:r>
        <w:t xml:space="preserve"> 2005), June 2005</w:t>
      </w:r>
    </w:p>
    <w:p w:rsidR="004C070F" w:rsidRDefault="00196BB5">
      <w:pPr>
        <w:pStyle w:val="BodyText"/>
        <w:spacing w:before="17" w:line="358" w:lineRule="exact"/>
        <w:ind w:left="120" w:right="30" w:hanging="1"/>
      </w:pPr>
      <w:r>
        <w:t>Instructor’s Manual to Accompany Environmental Economics and Policy, 4</w:t>
      </w:r>
      <w:proofErr w:type="spellStart"/>
      <w:r>
        <w:rPr>
          <w:position w:val="7"/>
          <w:sz w:val="14"/>
        </w:rPr>
        <w:t>th</w:t>
      </w:r>
      <w:proofErr w:type="spellEnd"/>
      <w:r>
        <w:rPr>
          <w:position w:val="7"/>
          <w:sz w:val="14"/>
        </w:rPr>
        <w:t xml:space="preserve"> </w:t>
      </w:r>
      <w:r>
        <w:t xml:space="preserve">Edition (T. </w:t>
      </w:r>
      <w:proofErr w:type="spellStart"/>
      <w:r>
        <w:t>Tietenberg</w:t>
      </w:r>
      <w:proofErr w:type="spellEnd"/>
      <w:r>
        <w:t xml:space="preserve"> 2004), Instructor’s Manual to Accompany Environmental and Natural Resource Economics (T. </w:t>
      </w:r>
      <w:proofErr w:type="spellStart"/>
      <w:r>
        <w:t>Tietenberg</w:t>
      </w:r>
      <w:proofErr w:type="spellEnd"/>
      <w:r>
        <w:t xml:space="preserve"> 2002),</w:t>
      </w:r>
    </w:p>
    <w:p w:rsidR="004C070F" w:rsidRDefault="00196BB5">
      <w:pPr>
        <w:pStyle w:val="BodyText"/>
        <w:spacing w:line="232" w:lineRule="exact"/>
        <w:ind w:left="479"/>
      </w:pPr>
      <w:r>
        <w:t>January 2003.</w:t>
      </w:r>
    </w:p>
    <w:p w:rsidR="004C070F" w:rsidRDefault="00196BB5">
      <w:pPr>
        <w:pStyle w:val="BodyText"/>
        <w:spacing w:before="105" w:line="244" w:lineRule="auto"/>
        <w:ind w:left="479" w:hanging="360"/>
      </w:pPr>
      <w:r>
        <w:t xml:space="preserve">Instructor’s Manual to Accompany Environmental Economics and Policy (T. </w:t>
      </w:r>
      <w:proofErr w:type="spellStart"/>
      <w:r>
        <w:t>Tietenberg</w:t>
      </w:r>
      <w:proofErr w:type="spellEnd"/>
      <w:r>
        <w:t xml:space="preserve"> 2000), January 2001. </w:t>
      </w:r>
      <w:hyperlink r:id="rId10">
        <w:r>
          <w:t>http://occ.awlonline.com/bookbind/pubbooks/tietenberg_eep3_awl/chapter98/deluxe.html.</w:t>
        </w:r>
      </w:hyperlink>
    </w:p>
    <w:p w:rsidR="004C070F" w:rsidRDefault="00196BB5">
      <w:pPr>
        <w:pStyle w:val="BodyText"/>
        <w:spacing w:before="98" w:line="244" w:lineRule="auto"/>
        <w:ind w:left="479" w:hanging="360"/>
      </w:pPr>
      <w:r>
        <w:t>“Land</w:t>
      </w:r>
      <w:r>
        <w:rPr>
          <w:spacing w:val="-7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Diversity</w:t>
      </w:r>
      <w:r>
        <w:rPr>
          <w:spacing w:val="-1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Urban</w:t>
      </w:r>
      <w:r>
        <w:rPr>
          <w:spacing w:val="-6"/>
        </w:rPr>
        <w:t xml:space="preserve"> </w:t>
      </w:r>
      <w:r>
        <w:t>Watersheds: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Case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New</w:t>
      </w:r>
      <w:r>
        <w:rPr>
          <w:spacing w:val="-9"/>
        </w:rPr>
        <w:t xml:space="preserve"> </w:t>
      </w:r>
      <w:r>
        <w:t>Haven</w:t>
      </w:r>
      <w:r>
        <w:rPr>
          <w:spacing w:val="-6"/>
        </w:rPr>
        <w:t xml:space="preserve"> </w:t>
      </w:r>
      <w:r>
        <w:t>County,”</w:t>
      </w:r>
      <w:r>
        <w:rPr>
          <w:spacing w:val="-8"/>
        </w:rPr>
        <w:t xml:space="preserve"> </w:t>
      </w:r>
      <w:r>
        <w:t>(with</w:t>
      </w:r>
      <w:r>
        <w:rPr>
          <w:spacing w:val="-7"/>
        </w:rPr>
        <w:t xml:space="preserve"> </w:t>
      </w:r>
      <w:r>
        <w:t>G.</w:t>
      </w:r>
      <w:r>
        <w:rPr>
          <w:spacing w:val="-7"/>
        </w:rPr>
        <w:t xml:space="preserve"> </w:t>
      </w:r>
      <w:r>
        <w:t>Acharya) Proceedings of the 1999 W-133 resource economics</w:t>
      </w:r>
      <w:r>
        <w:rPr>
          <w:spacing w:val="-12"/>
        </w:rPr>
        <w:t xml:space="preserve"> </w:t>
      </w:r>
      <w:r>
        <w:t>meetings.</w:t>
      </w:r>
    </w:p>
    <w:p w:rsidR="004C070F" w:rsidRDefault="00196BB5">
      <w:pPr>
        <w:spacing w:before="98" w:line="244" w:lineRule="auto"/>
        <w:ind w:left="479" w:hanging="360"/>
      </w:pPr>
      <w:r>
        <w:t>“Economic</w:t>
      </w:r>
      <w:r>
        <w:rPr>
          <w:spacing w:val="-8"/>
        </w:rPr>
        <w:t xml:space="preserve"> </w:t>
      </w:r>
      <w:r>
        <w:t>Considerations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Restoration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Tidal</w:t>
      </w:r>
      <w:r>
        <w:rPr>
          <w:spacing w:val="-7"/>
        </w:rPr>
        <w:t xml:space="preserve"> </w:t>
      </w:r>
      <w:r>
        <w:t>Salt</w:t>
      </w:r>
      <w:r>
        <w:rPr>
          <w:spacing w:val="-7"/>
        </w:rPr>
        <w:t xml:space="preserve"> </w:t>
      </w:r>
      <w:r>
        <w:t>Marsh: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Case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West</w:t>
      </w:r>
      <w:r>
        <w:rPr>
          <w:spacing w:val="-7"/>
        </w:rPr>
        <w:t xml:space="preserve"> </w:t>
      </w:r>
      <w:r>
        <w:t>River,”</w:t>
      </w:r>
      <w:r>
        <w:rPr>
          <w:spacing w:val="-7"/>
        </w:rPr>
        <w:t xml:space="preserve"> </w:t>
      </w:r>
      <w:r>
        <w:t>(with</w:t>
      </w:r>
      <w:r>
        <w:rPr>
          <w:spacing w:val="-5"/>
        </w:rPr>
        <w:t xml:space="preserve"> </w:t>
      </w:r>
      <w:r>
        <w:t xml:space="preserve">M. </w:t>
      </w:r>
      <w:proofErr w:type="spellStart"/>
      <w:r>
        <w:t>Udziela</w:t>
      </w:r>
      <w:proofErr w:type="spellEnd"/>
      <w:r>
        <w:t xml:space="preserve">) in </w:t>
      </w:r>
      <w:r>
        <w:rPr>
          <w:i/>
        </w:rPr>
        <w:t xml:space="preserve">Restoration of an Urban Salt Marsh: An Interdisciplinary Approach </w:t>
      </w:r>
      <w:r>
        <w:t>(David Casagrande, Ed.),</w:t>
      </w:r>
      <w:r>
        <w:rPr>
          <w:spacing w:val="-5"/>
        </w:rPr>
        <w:t xml:space="preserve"> </w:t>
      </w:r>
      <w:r>
        <w:t>Yale</w:t>
      </w:r>
      <w:r>
        <w:rPr>
          <w:spacing w:val="-6"/>
        </w:rPr>
        <w:t xml:space="preserve"> </w:t>
      </w:r>
      <w:r>
        <w:t>University</w:t>
      </w:r>
      <w:r>
        <w:rPr>
          <w:spacing w:val="-11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Forestry</w:t>
      </w:r>
      <w:r>
        <w:rPr>
          <w:spacing w:val="-1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Environmental</w:t>
      </w:r>
      <w:r>
        <w:rPr>
          <w:spacing w:val="-6"/>
        </w:rPr>
        <w:t xml:space="preserve"> </w:t>
      </w:r>
      <w:r>
        <w:t>Studies</w:t>
      </w:r>
      <w:r>
        <w:rPr>
          <w:spacing w:val="-6"/>
        </w:rPr>
        <w:t xml:space="preserve"> </w:t>
      </w:r>
      <w:r>
        <w:t>Bulletin</w:t>
      </w:r>
      <w:r>
        <w:rPr>
          <w:spacing w:val="-4"/>
        </w:rPr>
        <w:t xml:space="preserve"> </w:t>
      </w:r>
      <w:r>
        <w:t>Series,</w:t>
      </w:r>
      <w:r>
        <w:rPr>
          <w:spacing w:val="-5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100,</w:t>
      </w:r>
      <w:r>
        <w:rPr>
          <w:spacing w:val="-5"/>
        </w:rPr>
        <w:t xml:space="preserve"> </w:t>
      </w:r>
      <w:r>
        <w:t>1997.</w:t>
      </w:r>
    </w:p>
    <w:p w:rsidR="004C070F" w:rsidRDefault="00196BB5">
      <w:pPr>
        <w:spacing w:before="97" w:line="244" w:lineRule="auto"/>
        <w:ind w:left="479" w:hanging="360"/>
      </w:pPr>
      <w:r>
        <w:t>“Unidirectional</w:t>
      </w:r>
      <w:r>
        <w:rPr>
          <w:spacing w:val="-11"/>
        </w:rPr>
        <w:t xml:space="preserve"> </w:t>
      </w:r>
      <w:r>
        <w:t>Problems</w:t>
      </w:r>
      <w:r>
        <w:rPr>
          <w:spacing w:val="-10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International</w:t>
      </w:r>
      <w:r>
        <w:rPr>
          <w:spacing w:val="-11"/>
        </w:rPr>
        <w:t xml:space="preserve"> </w:t>
      </w:r>
      <w:r>
        <w:t>River</w:t>
      </w:r>
      <w:r>
        <w:rPr>
          <w:spacing w:val="-10"/>
        </w:rPr>
        <w:t xml:space="preserve"> </w:t>
      </w:r>
      <w:r>
        <w:t>Basins: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Game</w:t>
      </w:r>
      <w:r>
        <w:rPr>
          <w:spacing w:val="-11"/>
        </w:rPr>
        <w:t xml:space="preserve"> </w:t>
      </w:r>
      <w:r>
        <w:t>Theoretic</w:t>
      </w:r>
      <w:r>
        <w:rPr>
          <w:spacing w:val="-10"/>
        </w:rPr>
        <w:t xml:space="preserve"> </w:t>
      </w:r>
      <w:r>
        <w:t>Approach,”</w:t>
      </w:r>
      <w:r>
        <w:rPr>
          <w:spacing w:val="-10"/>
        </w:rPr>
        <w:t xml:space="preserve"> </w:t>
      </w:r>
      <w:r>
        <w:t>(with</w:t>
      </w:r>
      <w:r>
        <w:rPr>
          <w:spacing w:val="-9"/>
        </w:rPr>
        <w:t xml:space="preserve"> </w:t>
      </w:r>
      <w:r>
        <w:t>S.</w:t>
      </w:r>
      <w:r>
        <w:rPr>
          <w:spacing w:val="-9"/>
        </w:rPr>
        <w:t xml:space="preserve"> </w:t>
      </w:r>
      <w:r>
        <w:t>Ragland and</w:t>
      </w:r>
      <w:r>
        <w:rPr>
          <w:spacing w:val="-2"/>
        </w:rPr>
        <w:t xml:space="preserve"> </w:t>
      </w:r>
      <w:r>
        <w:t>P.</w:t>
      </w:r>
      <w:r>
        <w:rPr>
          <w:spacing w:val="-3"/>
        </w:rPr>
        <w:t xml:space="preserve"> </w:t>
      </w:r>
      <w:proofErr w:type="spellStart"/>
      <w:r>
        <w:t>Yolles</w:t>
      </w:r>
      <w:proofErr w:type="spellEnd"/>
      <w:r>
        <w:t>)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Proceedings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i/>
        </w:rPr>
        <w:t>Water: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</w:rPr>
        <w:t>Trigger</w:t>
      </w:r>
      <w:r>
        <w:rPr>
          <w:i/>
          <w:spacing w:val="-3"/>
        </w:rPr>
        <w:t xml:space="preserve"> </w:t>
      </w:r>
      <w:r>
        <w:rPr>
          <w:i/>
        </w:rPr>
        <w:t>for</w:t>
      </w:r>
      <w:r>
        <w:rPr>
          <w:i/>
          <w:spacing w:val="-4"/>
        </w:rPr>
        <w:t xml:space="preserve"> </w:t>
      </w:r>
      <w:r>
        <w:rPr>
          <w:i/>
        </w:rPr>
        <w:t>Conflict/Reason</w:t>
      </w:r>
      <w:r>
        <w:rPr>
          <w:i/>
          <w:spacing w:val="-2"/>
        </w:rPr>
        <w:t xml:space="preserve"> </w:t>
      </w:r>
      <w:r>
        <w:rPr>
          <w:i/>
        </w:rPr>
        <w:t>for</w:t>
      </w:r>
      <w:r>
        <w:rPr>
          <w:i/>
          <w:spacing w:val="-3"/>
        </w:rPr>
        <w:t xml:space="preserve"> </w:t>
      </w:r>
      <w:r>
        <w:rPr>
          <w:i/>
        </w:rPr>
        <w:t>Cooperation,</w:t>
      </w:r>
      <w:r>
        <w:rPr>
          <w:i/>
          <w:spacing w:val="-4"/>
        </w:rPr>
        <w:t xml:space="preserve"> </w:t>
      </w:r>
      <w:r>
        <w:t>1996.</w:t>
      </w:r>
    </w:p>
    <w:p w:rsidR="004C070F" w:rsidRDefault="00196BB5">
      <w:pPr>
        <w:pStyle w:val="BodyText"/>
        <w:spacing w:before="99" w:line="244" w:lineRule="auto"/>
        <w:ind w:left="479" w:hanging="360"/>
      </w:pPr>
      <w:r>
        <w:t>“The</w:t>
      </w:r>
      <w:r>
        <w:rPr>
          <w:spacing w:val="-12"/>
        </w:rPr>
        <w:t xml:space="preserve"> </w:t>
      </w:r>
      <w:r>
        <w:t>Economics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Interstate</w:t>
      </w:r>
      <w:r>
        <w:rPr>
          <w:spacing w:val="-12"/>
        </w:rPr>
        <w:t xml:space="preserve"> </w:t>
      </w:r>
      <w:r>
        <w:t>River</w:t>
      </w:r>
      <w:r>
        <w:rPr>
          <w:spacing w:val="-11"/>
        </w:rPr>
        <w:t xml:space="preserve"> </w:t>
      </w:r>
      <w:r>
        <w:t>Compacts:</w:t>
      </w:r>
      <w:r>
        <w:rPr>
          <w:spacing w:val="-11"/>
        </w:rPr>
        <w:t xml:space="preserve"> </w:t>
      </w:r>
      <w:r>
        <w:t>Efficiency,</w:t>
      </w:r>
      <w:r>
        <w:rPr>
          <w:spacing w:val="-11"/>
        </w:rPr>
        <w:t xml:space="preserve"> </w:t>
      </w:r>
      <w:r>
        <w:t>Compliance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Climate</w:t>
      </w:r>
      <w:r>
        <w:rPr>
          <w:spacing w:val="-11"/>
        </w:rPr>
        <w:t xml:space="preserve"> </w:t>
      </w:r>
      <w:r>
        <w:t>Change,”</w:t>
      </w:r>
      <w:r>
        <w:rPr>
          <w:spacing w:val="-12"/>
        </w:rPr>
        <w:t xml:space="preserve"> </w:t>
      </w:r>
      <w:r>
        <w:t>National Center for Atmospheric Research, NCAR/CT-151,</w:t>
      </w:r>
      <w:r>
        <w:rPr>
          <w:spacing w:val="-7"/>
        </w:rPr>
        <w:t xml:space="preserve"> </w:t>
      </w:r>
      <w:r>
        <w:t>1994.</w:t>
      </w:r>
    </w:p>
    <w:p w:rsidR="004C070F" w:rsidRDefault="00196BB5">
      <w:pPr>
        <w:pStyle w:val="BodyText"/>
        <w:spacing w:before="98"/>
        <w:ind w:left="119"/>
      </w:pPr>
      <w:r>
        <w:t>“</w:t>
      </w:r>
      <w:proofErr w:type="spellStart"/>
      <w:r>
        <w:t>Mocan</w:t>
      </w:r>
      <w:proofErr w:type="spellEnd"/>
      <w:r>
        <w:t xml:space="preserve"> Foreign Threats and Domestic Actions: The Case of Sanctions Against South Africa,” (with W.</w:t>
      </w:r>
    </w:p>
    <w:p w:rsidR="004C070F" w:rsidRDefault="00196BB5">
      <w:pPr>
        <w:pStyle w:val="BodyText"/>
        <w:spacing w:before="4" w:line="244" w:lineRule="auto"/>
        <w:ind w:left="479" w:right="731"/>
      </w:pPr>
      <w:r>
        <w:t xml:space="preserve">H. </w:t>
      </w:r>
      <w:proofErr w:type="spellStart"/>
      <w:r>
        <w:t>Kaempfer</w:t>
      </w:r>
      <w:proofErr w:type="spellEnd"/>
      <w:r>
        <w:t xml:space="preserve">, A. D. </w:t>
      </w:r>
      <w:proofErr w:type="spellStart"/>
      <w:r>
        <w:t>Lowenberg</w:t>
      </w:r>
      <w:proofErr w:type="spellEnd"/>
      <w:r>
        <w:t xml:space="preserve"> and H. Naci) in </w:t>
      </w:r>
      <w:r>
        <w:rPr>
          <w:i/>
        </w:rPr>
        <w:t>Justice Without Violence</w:t>
      </w:r>
      <w:r>
        <w:t>, (</w:t>
      </w:r>
      <w:proofErr w:type="spellStart"/>
      <w:r>
        <w:t>Wehr</w:t>
      </w:r>
      <w:proofErr w:type="spellEnd"/>
      <w:r>
        <w:t xml:space="preserve">, Burgess, and Burgess, Eds.), Lynne </w:t>
      </w:r>
      <w:proofErr w:type="spellStart"/>
      <w:r>
        <w:t>Rienner</w:t>
      </w:r>
      <w:proofErr w:type="spellEnd"/>
      <w:r>
        <w:t xml:space="preserve"> Publishers, 1993.</w:t>
      </w:r>
    </w:p>
    <w:p w:rsidR="004C070F" w:rsidRDefault="004C070F">
      <w:pPr>
        <w:pStyle w:val="BodyText"/>
        <w:ind w:left="0"/>
        <w:rPr>
          <w:sz w:val="33"/>
        </w:rPr>
      </w:pPr>
    </w:p>
    <w:p w:rsidR="004C070F" w:rsidRDefault="00196BB5">
      <w:pPr>
        <w:pStyle w:val="Heading1"/>
        <w:spacing w:line="264" w:lineRule="exact"/>
        <w:ind w:left="175"/>
      </w:pPr>
      <w:r>
        <w:t>Completion Reports</w:t>
      </w:r>
    </w:p>
    <w:p w:rsidR="004C070F" w:rsidRDefault="00196BB5">
      <w:pPr>
        <w:pStyle w:val="BodyText"/>
        <w:spacing w:line="244" w:lineRule="auto"/>
        <w:ind w:left="479" w:right="218" w:hanging="360"/>
      </w:pPr>
      <w:r>
        <w:t>“Valuing</w:t>
      </w:r>
      <w:r>
        <w:rPr>
          <w:spacing w:val="-11"/>
        </w:rPr>
        <w:t xml:space="preserve"> </w:t>
      </w:r>
      <w:r>
        <w:t>Environmental</w:t>
      </w:r>
      <w:r>
        <w:rPr>
          <w:spacing w:val="-10"/>
        </w:rPr>
        <w:t xml:space="preserve"> </w:t>
      </w:r>
      <w:r>
        <w:t>Changes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Decision</w:t>
      </w:r>
      <w:r>
        <w:rPr>
          <w:spacing w:val="-8"/>
        </w:rPr>
        <w:t xml:space="preserve"> </w:t>
      </w:r>
      <w:r>
        <w:t>Making:</w:t>
      </w:r>
      <w:r>
        <w:rPr>
          <w:spacing w:val="-10"/>
        </w:rPr>
        <w:t xml:space="preserve"> </w:t>
      </w:r>
      <w:r>
        <w:t>Dam</w:t>
      </w:r>
      <w:r>
        <w:rPr>
          <w:spacing w:val="-11"/>
        </w:rPr>
        <w:t xml:space="preserve"> </w:t>
      </w:r>
      <w:r>
        <w:t>Removal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Restoration</w:t>
      </w:r>
      <w:r>
        <w:rPr>
          <w:spacing w:val="-8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proofErr w:type="spellStart"/>
      <w:r>
        <w:t>Penboscot</w:t>
      </w:r>
      <w:proofErr w:type="spellEnd"/>
      <w:r>
        <w:t xml:space="preserve"> and Kennebec Rivers,” Report Submitted to the George J. Mitchell Center for Environmental and Watershed Research, June</w:t>
      </w:r>
      <w:r>
        <w:rPr>
          <w:spacing w:val="-1"/>
        </w:rPr>
        <w:t xml:space="preserve"> </w:t>
      </w:r>
      <w:r>
        <w:t>2006.</w:t>
      </w:r>
    </w:p>
    <w:p w:rsidR="004C070F" w:rsidRDefault="00196BB5">
      <w:pPr>
        <w:pStyle w:val="BodyText"/>
        <w:spacing w:before="97" w:line="244" w:lineRule="auto"/>
        <w:ind w:left="479" w:hanging="360"/>
      </w:pPr>
      <w:r>
        <w:t>“Effluent</w:t>
      </w:r>
      <w:r>
        <w:rPr>
          <w:spacing w:val="-11"/>
        </w:rPr>
        <w:t xml:space="preserve"> </w:t>
      </w:r>
      <w:r>
        <w:t>Trading</w:t>
      </w:r>
      <w:r>
        <w:rPr>
          <w:spacing w:val="-10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Quinnipiac</w:t>
      </w:r>
      <w:r>
        <w:rPr>
          <w:spacing w:val="-10"/>
        </w:rPr>
        <w:t xml:space="preserve"> </w:t>
      </w:r>
      <w:r>
        <w:t>River</w:t>
      </w:r>
      <w:r>
        <w:rPr>
          <w:spacing w:val="-10"/>
        </w:rPr>
        <w:t xml:space="preserve"> </w:t>
      </w:r>
      <w:r>
        <w:t>Nitrogen</w:t>
      </w:r>
      <w:r>
        <w:rPr>
          <w:spacing w:val="-9"/>
        </w:rPr>
        <w:t xml:space="preserve"> </w:t>
      </w:r>
      <w:r>
        <w:t>Control:</w:t>
      </w:r>
      <w:r>
        <w:rPr>
          <w:spacing w:val="-10"/>
        </w:rPr>
        <w:t xml:space="preserve"> </w:t>
      </w:r>
      <w:r>
        <w:t>Simulation</w:t>
      </w:r>
      <w:r>
        <w:rPr>
          <w:spacing w:val="-9"/>
        </w:rPr>
        <w:t xml:space="preserve"> </w:t>
      </w:r>
      <w:r>
        <w:t>Analysis,”</w:t>
      </w:r>
      <w:r>
        <w:rPr>
          <w:spacing w:val="-10"/>
        </w:rPr>
        <w:t xml:space="preserve"> </w:t>
      </w:r>
      <w:r>
        <w:t>completion</w:t>
      </w:r>
      <w:r>
        <w:rPr>
          <w:spacing w:val="-9"/>
        </w:rPr>
        <w:t xml:space="preserve"> </w:t>
      </w:r>
      <w:r>
        <w:t>report</w:t>
      </w:r>
      <w:r>
        <w:rPr>
          <w:spacing w:val="-10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the Geoffrey C. Hughes Foundation, Inc.</w:t>
      </w:r>
      <w:r>
        <w:rPr>
          <w:spacing w:val="-9"/>
        </w:rPr>
        <w:t xml:space="preserve"> </w:t>
      </w:r>
      <w:r>
        <w:t>1999.</w:t>
      </w:r>
    </w:p>
    <w:p w:rsidR="004C070F" w:rsidRDefault="00196BB5">
      <w:pPr>
        <w:pStyle w:val="BodyText"/>
        <w:spacing w:before="98" w:line="244" w:lineRule="auto"/>
        <w:ind w:left="479" w:hanging="360"/>
      </w:pPr>
      <w:r>
        <w:t>“Estimating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Benefits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Decreased</w:t>
      </w:r>
      <w:r>
        <w:rPr>
          <w:spacing w:val="-7"/>
        </w:rPr>
        <w:t xml:space="preserve"> </w:t>
      </w:r>
      <w:r>
        <w:t>Nitrogen</w:t>
      </w:r>
      <w:r>
        <w:rPr>
          <w:spacing w:val="-6"/>
        </w:rPr>
        <w:t xml:space="preserve"> </w:t>
      </w:r>
      <w:r>
        <w:t>Deposition</w:t>
      </w:r>
      <w:r>
        <w:rPr>
          <w:spacing w:val="-6"/>
        </w:rPr>
        <w:t xml:space="preserve"> </w:t>
      </w:r>
      <w:r>
        <w:t>into</w:t>
      </w:r>
      <w:r>
        <w:rPr>
          <w:spacing w:val="-8"/>
        </w:rPr>
        <w:t xml:space="preserve"> </w:t>
      </w:r>
      <w:r>
        <w:t>Estuaries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United</w:t>
      </w:r>
      <w:r>
        <w:rPr>
          <w:spacing w:val="-7"/>
        </w:rPr>
        <w:t xml:space="preserve"> </w:t>
      </w:r>
      <w:r>
        <w:t>States</w:t>
      </w:r>
      <w:r>
        <w:rPr>
          <w:spacing w:val="-8"/>
        </w:rPr>
        <w:t xml:space="preserve"> </w:t>
      </w:r>
      <w:r>
        <w:t>Due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Air Quality Improvements Attributable to the CAAA: A Marginal Cost and Avoided Cost Analysis,” completion report submitted to Industrial Economics, Inc., July</w:t>
      </w:r>
      <w:r>
        <w:rPr>
          <w:spacing w:val="-19"/>
        </w:rPr>
        <w:t xml:space="preserve"> </w:t>
      </w:r>
      <w:r>
        <w:t>1998.</w:t>
      </w:r>
    </w:p>
    <w:p w:rsidR="004C070F" w:rsidRDefault="00196BB5">
      <w:pPr>
        <w:pStyle w:val="BodyText"/>
        <w:spacing w:before="97" w:line="244" w:lineRule="auto"/>
        <w:ind w:left="479" w:hanging="360"/>
      </w:pPr>
      <w:r>
        <w:t>“Estimated</w:t>
      </w:r>
      <w:r>
        <w:rPr>
          <w:spacing w:val="-8"/>
        </w:rPr>
        <w:t xml:space="preserve"> </w:t>
      </w:r>
      <w:r>
        <w:t>Impacts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Proposed</w:t>
      </w:r>
      <w:r>
        <w:rPr>
          <w:spacing w:val="-8"/>
        </w:rPr>
        <w:t xml:space="preserve"> </w:t>
      </w:r>
      <w:r>
        <w:t>Rate</w:t>
      </w:r>
      <w:r>
        <w:rPr>
          <w:spacing w:val="-9"/>
        </w:rPr>
        <w:t xml:space="preserve"> </w:t>
      </w:r>
      <w:r>
        <w:t>Increases</w:t>
      </w:r>
      <w:r>
        <w:rPr>
          <w:spacing w:val="-10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Residential</w:t>
      </w:r>
      <w:r>
        <w:rPr>
          <w:spacing w:val="-9"/>
        </w:rPr>
        <w:t xml:space="preserve"> </w:t>
      </w:r>
      <w:r>
        <w:t>Water</w:t>
      </w:r>
      <w:r>
        <w:rPr>
          <w:spacing w:val="-9"/>
        </w:rPr>
        <w:t xml:space="preserve"> </w:t>
      </w:r>
      <w:r>
        <w:t>Demand</w:t>
      </w:r>
      <w:r>
        <w:rPr>
          <w:spacing w:val="-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Customers</w:t>
      </w:r>
      <w:r>
        <w:rPr>
          <w:spacing w:val="-9"/>
        </w:rPr>
        <w:t xml:space="preserve"> </w:t>
      </w:r>
      <w:r>
        <w:t>Served</w:t>
      </w:r>
      <w:r>
        <w:rPr>
          <w:spacing w:val="-8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 xml:space="preserve">the </w:t>
      </w:r>
      <w:proofErr w:type="gramStart"/>
      <w:r>
        <w:t>South Central</w:t>
      </w:r>
      <w:proofErr w:type="gramEnd"/>
      <w:r>
        <w:t xml:space="preserve"> Connecticut Regional Water Authority,” completion report for the South Central Regional Water Authority, June</w:t>
      </w:r>
      <w:r>
        <w:rPr>
          <w:spacing w:val="-5"/>
        </w:rPr>
        <w:t xml:space="preserve"> </w:t>
      </w:r>
      <w:r>
        <w:t>1996.</w:t>
      </w:r>
    </w:p>
    <w:p w:rsidR="004C070F" w:rsidRDefault="00196BB5">
      <w:pPr>
        <w:pStyle w:val="BodyText"/>
        <w:spacing w:before="97" w:line="244" w:lineRule="auto"/>
        <w:ind w:left="479" w:right="334" w:hanging="360"/>
      </w:pPr>
      <w:r>
        <w:t>“Incorporating Public Preferences in the Optimization of Urban Water Supply Reliability: Planning Procedures and Survey Techniques,” (with Charles W. Howe, et al.), completion report for the U.S. Geological Survey, December 1991.</w:t>
      </w:r>
    </w:p>
    <w:p w:rsidR="004C070F" w:rsidRDefault="00196BB5">
      <w:pPr>
        <w:pStyle w:val="BodyText"/>
        <w:spacing w:before="97" w:line="244" w:lineRule="auto"/>
        <w:ind w:left="479" w:hanging="360"/>
      </w:pPr>
      <w:r>
        <w:t>“Urban</w:t>
      </w:r>
      <w:r>
        <w:rPr>
          <w:spacing w:val="-8"/>
        </w:rPr>
        <w:t xml:space="preserve"> </w:t>
      </w:r>
      <w:r>
        <w:t>Water</w:t>
      </w:r>
      <w:r>
        <w:rPr>
          <w:spacing w:val="-10"/>
        </w:rPr>
        <w:t xml:space="preserve"> </w:t>
      </w:r>
      <w:r>
        <w:t>Supply</w:t>
      </w:r>
      <w:r>
        <w:rPr>
          <w:spacing w:val="-13"/>
        </w:rPr>
        <w:t xml:space="preserve"> </w:t>
      </w:r>
      <w:r>
        <w:t>Reliability:</w:t>
      </w:r>
      <w:r>
        <w:rPr>
          <w:spacing w:val="-10"/>
        </w:rPr>
        <w:t xml:space="preserve"> </w:t>
      </w:r>
      <w:r>
        <w:t>Preferences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Managers,</w:t>
      </w:r>
      <w:r>
        <w:rPr>
          <w:spacing w:val="-8"/>
        </w:rPr>
        <w:t xml:space="preserve"> </w:t>
      </w:r>
      <w:r>
        <w:t>Elected</w:t>
      </w:r>
      <w:r>
        <w:rPr>
          <w:spacing w:val="-8"/>
        </w:rPr>
        <w:t xml:space="preserve"> </w:t>
      </w:r>
      <w:r>
        <w:t>Officials,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Water</w:t>
      </w:r>
      <w:r>
        <w:rPr>
          <w:spacing w:val="-10"/>
        </w:rPr>
        <w:t xml:space="preserve"> </w:t>
      </w:r>
      <w:r>
        <w:t>Users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Boulder, Colorado,” (with Charles W. Howe, et al.), Colorado Water Resources Research Institute Report No.</w:t>
      </w:r>
      <w:bookmarkStart w:id="10" w:name="Book_Review"/>
      <w:bookmarkEnd w:id="10"/>
      <w:r>
        <w:t xml:space="preserve"> 158, December</w:t>
      </w:r>
      <w:r>
        <w:rPr>
          <w:spacing w:val="-2"/>
        </w:rPr>
        <w:t xml:space="preserve"> </w:t>
      </w:r>
      <w:r>
        <w:t>1990.</w:t>
      </w:r>
    </w:p>
    <w:p w:rsidR="004C070F" w:rsidRDefault="004C070F">
      <w:pPr>
        <w:pStyle w:val="BodyText"/>
        <w:spacing w:before="5"/>
        <w:ind w:left="0"/>
        <w:rPr>
          <w:sz w:val="31"/>
        </w:rPr>
      </w:pPr>
    </w:p>
    <w:p w:rsidR="004C070F" w:rsidRDefault="00196BB5">
      <w:pPr>
        <w:pStyle w:val="Heading2"/>
        <w:ind w:left="119"/>
      </w:pPr>
      <w:r>
        <w:t>Book Review</w:t>
      </w:r>
    </w:p>
    <w:p w:rsidR="004C070F" w:rsidRDefault="00196BB5">
      <w:pPr>
        <w:spacing w:before="19" w:line="358" w:lineRule="exact"/>
        <w:ind w:left="119"/>
      </w:pPr>
      <w:r>
        <w:t xml:space="preserve">Review of </w:t>
      </w:r>
      <w:r>
        <w:rPr>
          <w:i/>
        </w:rPr>
        <w:t xml:space="preserve">Classic Papers </w:t>
      </w:r>
      <w:proofErr w:type="gramStart"/>
      <w:r>
        <w:rPr>
          <w:i/>
        </w:rPr>
        <w:t>In</w:t>
      </w:r>
      <w:proofErr w:type="gramEnd"/>
      <w:r>
        <w:rPr>
          <w:i/>
        </w:rPr>
        <w:t xml:space="preserve"> Natural Resource Economics </w:t>
      </w:r>
      <w:r>
        <w:t>(Gopalakrishnan, Ed.), MacMillan Press. Review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“Water</w:t>
      </w:r>
      <w:r>
        <w:rPr>
          <w:spacing w:val="-10"/>
        </w:rPr>
        <w:t xml:space="preserve"> </w:t>
      </w:r>
      <w:r>
        <w:t>Quantity/Quality</w:t>
      </w:r>
      <w:r>
        <w:rPr>
          <w:spacing w:val="-14"/>
        </w:rPr>
        <w:t xml:space="preserve"> </w:t>
      </w:r>
      <w:r>
        <w:t>Management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Conflict</w:t>
      </w:r>
      <w:r>
        <w:rPr>
          <w:spacing w:val="-10"/>
        </w:rPr>
        <w:t xml:space="preserve"> </w:t>
      </w:r>
      <w:r>
        <w:t>Resolution”</w:t>
      </w:r>
      <w:r>
        <w:rPr>
          <w:spacing w:val="-10"/>
        </w:rPr>
        <w:t xml:space="preserve"> </w:t>
      </w:r>
      <w:r>
        <w:t>(Dinar</w:t>
      </w:r>
      <w:r>
        <w:rPr>
          <w:spacing w:val="-11"/>
        </w:rPr>
        <w:t xml:space="preserve"> </w:t>
      </w:r>
      <w:r>
        <w:t>and</w:t>
      </w:r>
      <w:r>
        <w:rPr>
          <w:spacing w:val="-8"/>
        </w:rPr>
        <w:t xml:space="preserve"> </w:t>
      </w:r>
      <w:proofErr w:type="spellStart"/>
      <w:r>
        <w:t>Loehman</w:t>
      </w:r>
      <w:proofErr w:type="spellEnd"/>
      <w:r>
        <w:t>,</w:t>
      </w:r>
      <w:r>
        <w:rPr>
          <w:spacing w:val="-10"/>
        </w:rPr>
        <w:t xml:space="preserve"> </w:t>
      </w:r>
      <w:r>
        <w:t>Eds.).</w:t>
      </w:r>
      <w:r>
        <w:rPr>
          <w:spacing w:val="-9"/>
        </w:rPr>
        <w:t xml:space="preserve"> </w:t>
      </w:r>
      <w:r>
        <w:t>In</w:t>
      </w:r>
    </w:p>
    <w:p w:rsidR="004C070F" w:rsidRDefault="00196BB5">
      <w:pPr>
        <w:spacing w:line="232" w:lineRule="exact"/>
        <w:ind w:left="479"/>
        <w:rPr>
          <w:i/>
        </w:rPr>
      </w:pPr>
      <w:r>
        <w:rPr>
          <w:i/>
        </w:rPr>
        <w:lastRenderedPageBreak/>
        <w:t>The Forum.</w:t>
      </w:r>
    </w:p>
    <w:p w:rsidR="004C070F" w:rsidRDefault="004C070F">
      <w:pPr>
        <w:pStyle w:val="BodyText"/>
        <w:spacing w:before="9"/>
        <w:ind w:left="0"/>
        <w:rPr>
          <w:i/>
          <w:sz w:val="31"/>
        </w:rPr>
      </w:pPr>
    </w:p>
    <w:p w:rsidR="004C070F" w:rsidRDefault="00196BB5">
      <w:pPr>
        <w:pStyle w:val="Heading2"/>
        <w:ind w:left="119"/>
      </w:pPr>
      <w:bookmarkStart w:id="11" w:name="SELECTED_CONFERENCE/SEMINAR_PRESENTATION"/>
      <w:bookmarkEnd w:id="11"/>
      <w:r>
        <w:t>SELECTED CONFERENCE/SEMINAR PRESENTATIONS</w:t>
      </w:r>
    </w:p>
    <w:p w:rsidR="004C070F" w:rsidRDefault="004C070F"/>
    <w:p w:rsidR="00BA798A" w:rsidRDefault="00BA798A" w:rsidP="00BA798A">
      <w:pPr>
        <w:ind w:left="119"/>
        <w:rPr>
          <w:i/>
          <w:color w:val="000000"/>
          <w:shd w:val="clear" w:color="auto" w:fill="FFFFFF"/>
        </w:rPr>
      </w:pPr>
      <w:bookmarkStart w:id="12" w:name="_Hlk49242061"/>
      <w:r>
        <w:rPr>
          <w:color w:val="000000"/>
          <w:shd w:val="clear" w:color="auto" w:fill="FFFFFF"/>
        </w:rPr>
        <w:t xml:space="preserve">Preservation Values for an Individual Animal: Does Webcam Viewing Influence Willingness to Pay for Conservation? With Leslie Richardson. </w:t>
      </w:r>
      <w:r>
        <w:rPr>
          <w:i/>
          <w:color w:val="000000"/>
          <w:shd w:val="clear" w:color="auto" w:fill="FFFFFF"/>
        </w:rPr>
        <w:t xml:space="preserve">Presented at: </w:t>
      </w:r>
    </w:p>
    <w:p w:rsidR="00BA798A" w:rsidRDefault="00BA798A" w:rsidP="00BA798A">
      <w:pPr>
        <w:ind w:left="119"/>
      </w:pPr>
      <w:r>
        <w:tab/>
        <w:t>Southern Economics Association AERE session, November 2019</w:t>
      </w:r>
    </w:p>
    <w:p w:rsidR="00BA798A" w:rsidRDefault="00BA798A" w:rsidP="00BA798A">
      <w:pPr>
        <w:ind w:left="119"/>
      </w:pPr>
      <w:r>
        <w:tab/>
        <w:t>W4133 Nonmarket Valuation Meeting, February 2020</w:t>
      </w:r>
    </w:p>
    <w:p w:rsidR="00BA798A" w:rsidRDefault="00BA798A" w:rsidP="00BA798A">
      <w:pPr>
        <w:ind w:left="119"/>
      </w:pPr>
      <w:r>
        <w:tab/>
        <w:t>AERE virtual conference June 2020</w:t>
      </w:r>
    </w:p>
    <w:bookmarkEnd w:id="12"/>
    <w:p w:rsidR="004C070F" w:rsidRDefault="00196BB5">
      <w:pPr>
        <w:pStyle w:val="BodyText"/>
        <w:spacing w:before="79" w:line="244" w:lineRule="auto"/>
        <w:ind w:left="120"/>
      </w:pPr>
      <w:r>
        <w:t>“Hedonic</w:t>
      </w:r>
      <w:r>
        <w:rPr>
          <w:spacing w:val="-10"/>
        </w:rPr>
        <w:t xml:space="preserve"> </w:t>
      </w:r>
      <w:r>
        <w:t>Analysis,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Second</w:t>
      </w:r>
      <w:r>
        <w:rPr>
          <w:spacing w:val="-8"/>
        </w:rPr>
        <w:t xml:space="preserve"> </w:t>
      </w:r>
      <w:r>
        <w:t>Stage,”</w:t>
      </w:r>
      <w:r>
        <w:rPr>
          <w:spacing w:val="-10"/>
        </w:rPr>
        <w:t xml:space="preserve"> </w:t>
      </w:r>
      <w:r>
        <w:t>Presented</w:t>
      </w:r>
      <w:r>
        <w:rPr>
          <w:spacing w:val="-8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Southern</w:t>
      </w:r>
      <w:r>
        <w:rPr>
          <w:spacing w:val="-8"/>
        </w:rPr>
        <w:t xml:space="preserve"> </w:t>
      </w:r>
      <w:r>
        <w:t>Economics</w:t>
      </w:r>
      <w:r>
        <w:rPr>
          <w:spacing w:val="-10"/>
        </w:rPr>
        <w:t xml:space="preserve"> </w:t>
      </w:r>
      <w:r>
        <w:t>Association</w:t>
      </w:r>
      <w:r>
        <w:rPr>
          <w:spacing w:val="-8"/>
        </w:rPr>
        <w:t xml:space="preserve"> </w:t>
      </w:r>
      <w:r>
        <w:t>Annual</w:t>
      </w:r>
      <w:r>
        <w:rPr>
          <w:spacing w:val="-10"/>
        </w:rPr>
        <w:t xml:space="preserve"> </w:t>
      </w:r>
      <w:r>
        <w:t>Meeting, November</w:t>
      </w:r>
      <w:r>
        <w:rPr>
          <w:spacing w:val="-2"/>
        </w:rPr>
        <w:t xml:space="preserve"> </w:t>
      </w:r>
      <w:r>
        <w:t>2018.</w:t>
      </w:r>
    </w:p>
    <w:p w:rsidR="004C070F" w:rsidRDefault="00196BB5">
      <w:pPr>
        <w:pStyle w:val="BodyText"/>
        <w:spacing w:before="180" w:line="244" w:lineRule="auto"/>
        <w:ind w:left="120"/>
      </w:pPr>
      <w:r>
        <w:t>“Dam</w:t>
      </w:r>
      <w:r>
        <w:rPr>
          <w:spacing w:val="-10"/>
        </w:rPr>
        <w:t xml:space="preserve"> </w:t>
      </w:r>
      <w:r>
        <w:t>Removal,</w:t>
      </w:r>
      <w:r>
        <w:rPr>
          <w:spacing w:val="-8"/>
        </w:rPr>
        <w:t xml:space="preserve"> </w:t>
      </w:r>
      <w:r>
        <w:t>Hedonic</w:t>
      </w:r>
      <w:r>
        <w:rPr>
          <w:spacing w:val="-9"/>
        </w:rPr>
        <w:t xml:space="preserve"> </w:t>
      </w:r>
      <w:r>
        <w:t>Analysis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Benefit</w:t>
      </w:r>
      <w:r>
        <w:rPr>
          <w:spacing w:val="-9"/>
        </w:rPr>
        <w:t xml:space="preserve"> </w:t>
      </w:r>
      <w:r>
        <w:t>Transfer:</w:t>
      </w:r>
      <w:r>
        <w:rPr>
          <w:spacing w:val="-9"/>
        </w:rPr>
        <w:t xml:space="preserve"> </w:t>
      </w:r>
      <w:r>
        <w:t>What</w:t>
      </w:r>
      <w:r>
        <w:rPr>
          <w:spacing w:val="-9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learned”</w:t>
      </w:r>
      <w:r>
        <w:rPr>
          <w:spacing w:val="-9"/>
        </w:rPr>
        <w:t xml:space="preserve"> </w:t>
      </w:r>
      <w:r>
        <w:t>W4133</w:t>
      </w:r>
      <w:r>
        <w:rPr>
          <w:spacing w:val="-7"/>
        </w:rPr>
        <w:t xml:space="preserve"> </w:t>
      </w:r>
      <w:r>
        <w:t>Nonmarket Valuation</w:t>
      </w:r>
      <w:r>
        <w:rPr>
          <w:spacing w:val="-3"/>
        </w:rPr>
        <w:t xml:space="preserve"> </w:t>
      </w:r>
      <w:r>
        <w:t>Workshop.</w:t>
      </w:r>
      <w:r>
        <w:rPr>
          <w:spacing w:val="-3"/>
        </w:rPr>
        <w:t xml:space="preserve"> </w:t>
      </w:r>
      <w:r>
        <w:t>February</w:t>
      </w:r>
      <w:r>
        <w:rPr>
          <w:spacing w:val="-9"/>
        </w:rPr>
        <w:t xml:space="preserve"> </w:t>
      </w:r>
      <w:r>
        <w:t>2018.</w:t>
      </w:r>
      <w:r>
        <w:rPr>
          <w:spacing w:val="-4"/>
        </w:rPr>
        <w:t xml:space="preserve"> </w:t>
      </w:r>
      <w:r>
        <w:t>UNH</w:t>
      </w:r>
      <w:r>
        <w:rPr>
          <w:spacing w:val="-3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Economics</w:t>
      </w:r>
      <w:r>
        <w:rPr>
          <w:spacing w:val="-4"/>
        </w:rPr>
        <w:t xml:space="preserve"> </w:t>
      </w:r>
      <w:r>
        <w:t>Seminar.</w:t>
      </w:r>
      <w:r>
        <w:rPr>
          <w:spacing w:val="-4"/>
        </w:rPr>
        <w:t xml:space="preserve"> </w:t>
      </w:r>
      <w:r>
        <w:t>April</w:t>
      </w:r>
      <w:r>
        <w:rPr>
          <w:spacing w:val="-4"/>
        </w:rPr>
        <w:t xml:space="preserve"> </w:t>
      </w:r>
      <w:r>
        <w:t>2018.</w:t>
      </w:r>
    </w:p>
    <w:p w:rsidR="004C070F" w:rsidRDefault="00196BB5">
      <w:pPr>
        <w:pStyle w:val="BodyText"/>
        <w:spacing w:before="98" w:line="244" w:lineRule="auto"/>
        <w:ind w:left="120" w:right="608"/>
      </w:pPr>
      <w:r>
        <w:t>“Dam Removal, Hedonic Analysis and Benefit Transfer: What have we learned” W4133 Nonmarket Valuation Workshop. February 2018.</w:t>
      </w:r>
    </w:p>
    <w:p w:rsidR="004C070F" w:rsidRDefault="00196BB5">
      <w:pPr>
        <w:pStyle w:val="BodyText"/>
        <w:spacing w:before="98" w:line="244" w:lineRule="auto"/>
        <w:ind w:left="120" w:hanging="1"/>
      </w:pPr>
      <w:r>
        <w:t>“The</w:t>
      </w:r>
      <w:r>
        <w:rPr>
          <w:spacing w:val="-8"/>
        </w:rPr>
        <w:t xml:space="preserve"> </w:t>
      </w:r>
      <w:r>
        <w:t>Cost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Revenue</w:t>
      </w:r>
      <w:r>
        <w:rPr>
          <w:spacing w:val="-8"/>
        </w:rPr>
        <w:t xml:space="preserve"> </w:t>
      </w:r>
      <w:r>
        <w:t>Stability:</w:t>
      </w:r>
      <w:r>
        <w:rPr>
          <w:spacing w:val="-8"/>
        </w:rPr>
        <w:t xml:space="preserve"> </w:t>
      </w:r>
      <w:r>
        <w:t>Water</w:t>
      </w:r>
      <w:r>
        <w:rPr>
          <w:spacing w:val="-8"/>
        </w:rPr>
        <w:t xml:space="preserve"> </w:t>
      </w:r>
      <w:r>
        <w:t>Pricing</w:t>
      </w:r>
      <w:r>
        <w:rPr>
          <w:spacing w:val="-8"/>
        </w:rPr>
        <w:t xml:space="preserve"> </w:t>
      </w:r>
      <w:r>
        <w:t>During</w:t>
      </w:r>
      <w:r>
        <w:rPr>
          <w:spacing w:val="-8"/>
        </w:rPr>
        <w:t xml:space="preserve"> </w:t>
      </w:r>
      <w:r>
        <w:t>Severe</w:t>
      </w:r>
      <w:r>
        <w:rPr>
          <w:spacing w:val="-8"/>
        </w:rPr>
        <w:t xml:space="preserve"> </w:t>
      </w:r>
      <w:r>
        <w:t>Drought”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Amy</w:t>
      </w:r>
      <w:r>
        <w:rPr>
          <w:spacing w:val="-12"/>
        </w:rPr>
        <w:t xml:space="preserve"> </w:t>
      </w:r>
      <w:r>
        <w:t>Schmidt</w:t>
      </w:r>
      <w:r>
        <w:rPr>
          <w:spacing w:val="-8"/>
        </w:rPr>
        <w:t xml:space="preserve"> </w:t>
      </w:r>
      <w:r>
        <w:t>(Bates</w:t>
      </w:r>
      <w:r>
        <w:rPr>
          <w:spacing w:val="-8"/>
        </w:rPr>
        <w:t xml:space="preserve"> </w:t>
      </w:r>
      <w:r>
        <w:t>’16). UCOWR annual meeting June</w:t>
      </w:r>
      <w:r>
        <w:rPr>
          <w:spacing w:val="-3"/>
        </w:rPr>
        <w:t xml:space="preserve"> </w:t>
      </w:r>
      <w:r>
        <w:t>2017.</w:t>
      </w:r>
    </w:p>
    <w:p w:rsidR="004C070F" w:rsidRDefault="00196BB5">
      <w:pPr>
        <w:pStyle w:val="BodyText"/>
        <w:spacing w:before="99" w:line="244" w:lineRule="auto"/>
        <w:ind w:hanging="360"/>
      </w:pPr>
      <w:r>
        <w:t>“River</w:t>
      </w:r>
      <w:r>
        <w:rPr>
          <w:spacing w:val="-10"/>
        </w:rPr>
        <w:t xml:space="preserve"> </w:t>
      </w:r>
      <w:r>
        <w:t>Restoration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Hedonic</w:t>
      </w:r>
      <w:r>
        <w:rPr>
          <w:spacing w:val="-10"/>
        </w:rPr>
        <w:t xml:space="preserve"> </w:t>
      </w:r>
      <w:r>
        <w:t>Property</w:t>
      </w:r>
      <w:r>
        <w:rPr>
          <w:spacing w:val="-14"/>
        </w:rPr>
        <w:t xml:space="preserve"> </w:t>
      </w:r>
      <w:r>
        <w:t>Value</w:t>
      </w:r>
      <w:r>
        <w:rPr>
          <w:spacing w:val="-9"/>
        </w:rPr>
        <w:t xml:space="preserve"> </w:t>
      </w:r>
      <w:r>
        <w:t>Analyses:</w:t>
      </w:r>
      <w:r>
        <w:rPr>
          <w:spacing w:val="-10"/>
        </w:rPr>
        <w:t xml:space="preserve"> </w:t>
      </w:r>
      <w:r>
        <w:t>Guidance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Effective</w:t>
      </w:r>
      <w:r>
        <w:rPr>
          <w:spacing w:val="-10"/>
        </w:rPr>
        <w:t xml:space="preserve"> </w:t>
      </w:r>
      <w:r>
        <w:t>Benefit</w:t>
      </w:r>
      <w:r>
        <w:rPr>
          <w:spacing w:val="-9"/>
        </w:rPr>
        <w:t xml:space="preserve"> </w:t>
      </w:r>
      <w:r>
        <w:t>Transfer</w:t>
      </w:r>
      <w:r>
        <w:rPr>
          <w:spacing w:val="-12"/>
        </w:rPr>
        <w:t xml:space="preserve"> </w:t>
      </w:r>
      <w:r>
        <w:t>and Environmental Policy.” Invited Presentation. Southern Denmark University, June</w:t>
      </w:r>
      <w:r>
        <w:rPr>
          <w:spacing w:val="-33"/>
        </w:rPr>
        <w:t xml:space="preserve"> </w:t>
      </w:r>
      <w:r>
        <w:t>2017.</w:t>
      </w:r>
    </w:p>
    <w:p w:rsidR="004C070F" w:rsidRDefault="00196BB5">
      <w:pPr>
        <w:pStyle w:val="BodyText"/>
        <w:spacing w:before="98" w:line="244" w:lineRule="auto"/>
        <w:ind w:hanging="360"/>
      </w:pPr>
      <w:r>
        <w:t>“River</w:t>
      </w:r>
      <w:r>
        <w:rPr>
          <w:spacing w:val="-11"/>
        </w:rPr>
        <w:t xml:space="preserve"> </w:t>
      </w:r>
      <w:r>
        <w:t>Restoration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Hedonic</w:t>
      </w:r>
      <w:r>
        <w:rPr>
          <w:spacing w:val="-11"/>
        </w:rPr>
        <w:t xml:space="preserve"> </w:t>
      </w:r>
      <w:r>
        <w:t>Property</w:t>
      </w:r>
      <w:r>
        <w:rPr>
          <w:spacing w:val="-14"/>
        </w:rPr>
        <w:t xml:space="preserve"> </w:t>
      </w:r>
      <w:r>
        <w:t>Value</w:t>
      </w:r>
      <w:r>
        <w:rPr>
          <w:spacing w:val="-11"/>
        </w:rPr>
        <w:t xml:space="preserve"> </w:t>
      </w:r>
      <w:r>
        <w:t>Analyses:</w:t>
      </w:r>
      <w:r>
        <w:rPr>
          <w:spacing w:val="-10"/>
        </w:rPr>
        <w:t xml:space="preserve"> </w:t>
      </w:r>
      <w:r>
        <w:t>Guidance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Effective</w:t>
      </w:r>
      <w:r>
        <w:rPr>
          <w:spacing w:val="-11"/>
        </w:rPr>
        <w:t xml:space="preserve"> </w:t>
      </w:r>
      <w:r>
        <w:t>Benefit</w:t>
      </w:r>
      <w:r>
        <w:rPr>
          <w:spacing w:val="-10"/>
        </w:rPr>
        <w:t xml:space="preserve"> </w:t>
      </w:r>
      <w:r>
        <w:t>Transfer.” Southern Economic Association, November</w:t>
      </w:r>
      <w:r>
        <w:rPr>
          <w:spacing w:val="-4"/>
        </w:rPr>
        <w:t xml:space="preserve"> </w:t>
      </w:r>
      <w:r>
        <w:t>2016.</w:t>
      </w:r>
    </w:p>
    <w:p w:rsidR="004C070F" w:rsidRDefault="00196BB5">
      <w:pPr>
        <w:pStyle w:val="BodyText"/>
        <w:spacing w:before="17" w:line="358" w:lineRule="exact"/>
        <w:ind w:left="120" w:right="181" w:hanging="1"/>
      </w:pPr>
      <w:r>
        <w:rPr>
          <w:color w:val="212121"/>
        </w:rPr>
        <w:t xml:space="preserve">“Spatial variation in stated willingness to pay for river restoration.” AERE annual conference. June 2015. </w:t>
      </w:r>
      <w:r>
        <w:t>“Who</w:t>
      </w:r>
      <w:r>
        <w:rPr>
          <w:spacing w:val="-11"/>
        </w:rPr>
        <w:t xml:space="preserve"> </w:t>
      </w:r>
      <w:r>
        <w:t>Gives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Dam?</w:t>
      </w:r>
      <w:r>
        <w:rPr>
          <w:spacing w:val="-8"/>
        </w:rPr>
        <w:t xml:space="preserve"> </w:t>
      </w:r>
      <w:r>
        <w:t>When</w:t>
      </w:r>
      <w:r>
        <w:rPr>
          <w:spacing w:val="-9"/>
        </w:rPr>
        <w:t xml:space="preserve"> </w:t>
      </w:r>
      <w:r>
        <w:t>Environmental</w:t>
      </w:r>
      <w:r>
        <w:rPr>
          <w:spacing w:val="-10"/>
        </w:rPr>
        <w:t xml:space="preserve"> </w:t>
      </w:r>
      <w:r>
        <w:t>Economics</w:t>
      </w:r>
      <w:r>
        <w:rPr>
          <w:spacing w:val="-1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Economic</w:t>
      </w:r>
      <w:r>
        <w:rPr>
          <w:spacing w:val="-11"/>
        </w:rPr>
        <w:t xml:space="preserve"> </w:t>
      </w:r>
      <w:r>
        <w:t>Hydrology</w:t>
      </w:r>
      <w:r>
        <w:rPr>
          <w:spacing w:val="-14"/>
        </w:rPr>
        <w:t xml:space="preserve"> </w:t>
      </w:r>
      <w:r>
        <w:t>Collide”</w:t>
      </w:r>
      <w:r>
        <w:rPr>
          <w:spacing w:val="-11"/>
        </w:rPr>
        <w:t xml:space="preserve"> </w:t>
      </w:r>
      <w:r>
        <w:t>Presentation</w:t>
      </w:r>
      <w:r>
        <w:rPr>
          <w:spacing w:val="-8"/>
        </w:rPr>
        <w:t xml:space="preserve"> </w:t>
      </w:r>
      <w:r>
        <w:t>for</w:t>
      </w:r>
    </w:p>
    <w:p w:rsidR="004C070F" w:rsidRDefault="00196BB5">
      <w:pPr>
        <w:pStyle w:val="BodyText"/>
        <w:spacing w:line="232" w:lineRule="exact"/>
      </w:pPr>
      <w:r>
        <w:t>Elmer W. Campbell Chair, February 2014.</w:t>
      </w:r>
    </w:p>
    <w:p w:rsidR="004C070F" w:rsidRDefault="00196BB5">
      <w:pPr>
        <w:pStyle w:val="BodyText"/>
        <w:spacing w:before="105" w:line="244" w:lineRule="auto"/>
        <w:ind w:right="428" w:hanging="361"/>
        <w:jc w:val="both"/>
      </w:pPr>
      <w:r>
        <w:t>Panel</w:t>
      </w:r>
      <w:r>
        <w:rPr>
          <w:spacing w:val="-12"/>
        </w:rPr>
        <w:t xml:space="preserve"> </w:t>
      </w:r>
      <w:r>
        <w:t>Presentation:</w:t>
      </w:r>
      <w:r>
        <w:rPr>
          <w:spacing w:val="-12"/>
        </w:rPr>
        <w:t xml:space="preserve"> </w:t>
      </w:r>
      <w:r>
        <w:t>Participant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“What</w:t>
      </w:r>
      <w:r>
        <w:rPr>
          <w:spacing w:val="-11"/>
        </w:rPr>
        <w:t xml:space="preserve"> </w:t>
      </w:r>
      <w:r>
        <w:t>Economists</w:t>
      </w:r>
      <w:r>
        <w:rPr>
          <w:spacing w:val="-12"/>
        </w:rPr>
        <w:t xml:space="preserve"> </w:t>
      </w:r>
      <w:r>
        <w:t>Think”,</w:t>
      </w:r>
      <w:r>
        <w:rPr>
          <w:spacing w:val="-11"/>
        </w:rPr>
        <w:t xml:space="preserve"> </w:t>
      </w:r>
      <w:r>
        <w:t>Southern</w:t>
      </w:r>
      <w:r>
        <w:rPr>
          <w:spacing w:val="-10"/>
        </w:rPr>
        <w:t xml:space="preserve"> </w:t>
      </w:r>
      <w:r>
        <w:t>Economic</w:t>
      </w:r>
      <w:r>
        <w:rPr>
          <w:spacing w:val="-11"/>
        </w:rPr>
        <w:t xml:space="preserve"> </w:t>
      </w:r>
      <w:r>
        <w:t>Association</w:t>
      </w:r>
      <w:r>
        <w:rPr>
          <w:spacing w:val="-10"/>
        </w:rPr>
        <w:t xml:space="preserve"> </w:t>
      </w:r>
      <w:r>
        <w:t>Meetings 2013.</w:t>
      </w:r>
    </w:p>
    <w:p w:rsidR="004C070F" w:rsidRDefault="00196BB5">
      <w:pPr>
        <w:pStyle w:val="BodyText"/>
        <w:spacing w:before="98" w:line="244" w:lineRule="auto"/>
        <w:ind w:right="438" w:hanging="360"/>
        <w:jc w:val="both"/>
      </w:pPr>
      <w:r>
        <w:t>Willingness to Pay for Anadromous Fisheries Restoration: Distance Decay and River Reputation, with Lindsay</w:t>
      </w:r>
      <w:r>
        <w:rPr>
          <w:spacing w:val="-12"/>
        </w:rPr>
        <w:t xml:space="preserve"> </w:t>
      </w:r>
      <w:r>
        <w:t>Thompson</w:t>
      </w:r>
      <w:r>
        <w:rPr>
          <w:spacing w:val="-6"/>
        </w:rPr>
        <w:t xml:space="preserve"> </w:t>
      </w:r>
      <w:r>
        <w:t>(ES</w:t>
      </w:r>
      <w:r>
        <w:rPr>
          <w:spacing w:val="-6"/>
        </w:rPr>
        <w:t xml:space="preserve"> </w:t>
      </w:r>
      <w:r>
        <w:t>’12)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Guillermo</w:t>
      </w:r>
      <w:r>
        <w:rPr>
          <w:spacing w:val="-7"/>
        </w:rPr>
        <w:t xml:space="preserve"> </w:t>
      </w:r>
      <w:r>
        <w:t>Herrera,</w:t>
      </w:r>
      <w:r>
        <w:rPr>
          <w:spacing w:val="-7"/>
        </w:rPr>
        <w:t xml:space="preserve"> </w:t>
      </w:r>
      <w:r>
        <w:t>presented</w:t>
      </w:r>
      <w:r>
        <w:rPr>
          <w:spacing w:val="-5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3</w:t>
      </w:r>
      <w:proofErr w:type="spellStart"/>
      <w:r>
        <w:rPr>
          <w:position w:val="7"/>
          <w:sz w:val="14"/>
        </w:rPr>
        <w:t>rd</w:t>
      </w:r>
      <w:proofErr w:type="spellEnd"/>
      <w:r>
        <w:rPr>
          <w:spacing w:val="13"/>
          <w:position w:val="7"/>
          <w:sz w:val="14"/>
        </w:rPr>
        <w:t xml:space="preserve"> </w:t>
      </w:r>
      <w:r>
        <w:t>Annual</w:t>
      </w:r>
      <w:r>
        <w:rPr>
          <w:spacing w:val="-7"/>
        </w:rPr>
        <w:t xml:space="preserve"> </w:t>
      </w:r>
      <w:r>
        <w:t>AERE</w:t>
      </w:r>
      <w:r>
        <w:rPr>
          <w:spacing w:val="-6"/>
        </w:rPr>
        <w:t xml:space="preserve"> </w:t>
      </w:r>
      <w:r>
        <w:t>conference, June</w:t>
      </w:r>
      <w:r>
        <w:rPr>
          <w:spacing w:val="-1"/>
        </w:rPr>
        <w:t xml:space="preserve"> </w:t>
      </w:r>
      <w:r>
        <w:t>2013.</w:t>
      </w:r>
    </w:p>
    <w:p w:rsidR="004C070F" w:rsidRDefault="00196BB5">
      <w:pPr>
        <w:pStyle w:val="BodyText"/>
        <w:spacing w:before="98" w:line="244" w:lineRule="auto"/>
        <w:ind w:left="479" w:right="61" w:hanging="360"/>
      </w:pPr>
      <w:r>
        <w:t>Panel participation: “Hedonic Prices pre- and post- housing market bubble.” 2</w:t>
      </w:r>
      <w:proofErr w:type="spellStart"/>
      <w:r>
        <w:rPr>
          <w:position w:val="7"/>
          <w:sz w:val="14"/>
        </w:rPr>
        <w:t>nd</w:t>
      </w:r>
      <w:proofErr w:type="spellEnd"/>
      <w:r>
        <w:rPr>
          <w:position w:val="7"/>
          <w:sz w:val="14"/>
        </w:rPr>
        <w:t xml:space="preserve"> </w:t>
      </w:r>
      <w:r>
        <w:t>Annual AERE conference, Asheville, NC, June 2012.</w:t>
      </w:r>
    </w:p>
    <w:p w:rsidR="004C070F" w:rsidRDefault="00196BB5">
      <w:pPr>
        <w:pStyle w:val="BodyText"/>
        <w:spacing w:before="98" w:line="244" w:lineRule="auto"/>
        <w:ind w:left="479" w:hanging="360"/>
      </w:pPr>
      <w:r>
        <w:t>“Including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Public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Dam</w:t>
      </w:r>
      <w:r>
        <w:rPr>
          <w:spacing w:val="-10"/>
        </w:rPr>
        <w:t xml:space="preserve"> </w:t>
      </w:r>
      <w:r>
        <w:t>Removal</w:t>
      </w:r>
      <w:r>
        <w:rPr>
          <w:spacing w:val="-9"/>
        </w:rPr>
        <w:t xml:space="preserve"> </w:t>
      </w:r>
      <w:r>
        <w:t>Debates:</w:t>
      </w:r>
      <w:r>
        <w:rPr>
          <w:spacing w:val="-9"/>
        </w:rPr>
        <w:t xml:space="preserve"> </w:t>
      </w:r>
      <w:r>
        <w:t>Using</w:t>
      </w:r>
      <w:r>
        <w:rPr>
          <w:spacing w:val="-8"/>
        </w:rPr>
        <w:t xml:space="preserve"> </w:t>
      </w:r>
      <w:r>
        <w:t>Stated</w:t>
      </w:r>
      <w:r>
        <w:rPr>
          <w:spacing w:val="-8"/>
        </w:rPr>
        <w:t xml:space="preserve"> </w:t>
      </w:r>
      <w:r>
        <w:t>Preference</w:t>
      </w:r>
      <w:r>
        <w:rPr>
          <w:spacing w:val="-8"/>
        </w:rPr>
        <w:t xml:space="preserve"> </w:t>
      </w:r>
      <w:r>
        <w:t>Surveys,”</w:t>
      </w:r>
      <w:r>
        <w:rPr>
          <w:spacing w:val="-9"/>
        </w:rPr>
        <w:t xml:space="preserve"> </w:t>
      </w:r>
      <w:r>
        <w:t>Presentation</w:t>
      </w:r>
      <w:r>
        <w:rPr>
          <w:spacing w:val="-7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the International Water Resource Economics Consortium, Banff, Canada, June</w:t>
      </w:r>
      <w:r>
        <w:rPr>
          <w:spacing w:val="-23"/>
        </w:rPr>
        <w:t xml:space="preserve"> </w:t>
      </w:r>
      <w:r>
        <w:t>2011.</w:t>
      </w:r>
    </w:p>
    <w:p w:rsidR="004C070F" w:rsidRDefault="00196BB5">
      <w:pPr>
        <w:pStyle w:val="BodyText"/>
        <w:spacing w:before="98" w:line="244" w:lineRule="auto"/>
        <w:ind w:left="479" w:right="208" w:hanging="360"/>
      </w:pPr>
      <w:r>
        <w:t xml:space="preserve">“Dam Removal and Benefits Transfer: If you’ve seen one, have </w:t>
      </w:r>
      <w:r>
        <w:rPr>
          <w:spacing w:val="-3"/>
        </w:rPr>
        <w:t xml:space="preserve">you </w:t>
      </w:r>
      <w:r>
        <w:t>seen them all?” Presentation and Session</w:t>
      </w:r>
      <w:r>
        <w:rPr>
          <w:spacing w:val="-8"/>
        </w:rPr>
        <w:t xml:space="preserve"> </w:t>
      </w:r>
      <w:r>
        <w:t>Organizer</w:t>
      </w:r>
      <w:r>
        <w:rPr>
          <w:spacing w:val="-10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World</w:t>
      </w:r>
      <w:r>
        <w:rPr>
          <w:spacing w:val="-8"/>
        </w:rPr>
        <w:t xml:space="preserve"> </w:t>
      </w:r>
      <w:r>
        <w:t>Congress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Environmental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Resource</w:t>
      </w:r>
      <w:r>
        <w:rPr>
          <w:spacing w:val="-9"/>
        </w:rPr>
        <w:t xml:space="preserve"> </w:t>
      </w:r>
      <w:r>
        <w:t>Economists,</w:t>
      </w:r>
      <w:r>
        <w:rPr>
          <w:spacing w:val="-9"/>
        </w:rPr>
        <w:t xml:space="preserve"> </w:t>
      </w:r>
      <w:r>
        <w:t>Montreal,</w:t>
      </w:r>
      <w:r>
        <w:rPr>
          <w:spacing w:val="-9"/>
        </w:rPr>
        <w:t xml:space="preserve"> </w:t>
      </w:r>
      <w:r>
        <w:t>June 27-July2 2010.</w:t>
      </w:r>
    </w:p>
    <w:p w:rsidR="004C070F" w:rsidRDefault="00196BB5">
      <w:pPr>
        <w:pStyle w:val="BodyText"/>
        <w:spacing w:before="97" w:line="244" w:lineRule="auto"/>
        <w:ind w:left="479" w:right="218" w:hanging="360"/>
      </w:pPr>
      <w:r>
        <w:t>Invited Speaker for “The Economics for Evaluating Water/Energy Interactions for Policy,” Decision Center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Desert</w:t>
      </w:r>
      <w:r>
        <w:rPr>
          <w:spacing w:val="-9"/>
        </w:rPr>
        <w:t xml:space="preserve"> </w:t>
      </w:r>
      <w:r>
        <w:t>City</w:t>
      </w:r>
      <w:r>
        <w:rPr>
          <w:spacing w:val="-1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Center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Environmental</w:t>
      </w:r>
      <w:r>
        <w:rPr>
          <w:spacing w:val="-9"/>
        </w:rPr>
        <w:t xml:space="preserve"> </w:t>
      </w:r>
      <w:r>
        <w:t>Economics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Sustainability,</w:t>
      </w:r>
      <w:r>
        <w:rPr>
          <w:spacing w:val="-8"/>
        </w:rPr>
        <w:t xml:space="preserve"> </w:t>
      </w:r>
      <w:r>
        <w:t>Arizona</w:t>
      </w:r>
      <w:r>
        <w:rPr>
          <w:spacing w:val="-9"/>
        </w:rPr>
        <w:t xml:space="preserve"> </w:t>
      </w:r>
      <w:r>
        <w:t>State University, April</w:t>
      </w:r>
      <w:r>
        <w:rPr>
          <w:spacing w:val="-2"/>
        </w:rPr>
        <w:t xml:space="preserve"> </w:t>
      </w:r>
      <w:r>
        <w:t>2010.</w:t>
      </w:r>
    </w:p>
    <w:p w:rsidR="004C070F" w:rsidRDefault="00196BB5">
      <w:pPr>
        <w:pStyle w:val="BodyText"/>
        <w:spacing w:before="97" w:line="244" w:lineRule="auto"/>
        <w:ind w:left="479" w:hanging="360"/>
      </w:pPr>
      <w:r>
        <w:t>Program</w:t>
      </w:r>
      <w:r>
        <w:rPr>
          <w:spacing w:val="-13"/>
        </w:rPr>
        <w:t xml:space="preserve"> </w:t>
      </w:r>
      <w:r>
        <w:t>Committee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Moderator,</w:t>
      </w:r>
      <w:r>
        <w:rPr>
          <w:spacing w:val="-11"/>
        </w:rPr>
        <w:t xml:space="preserve"> </w:t>
      </w:r>
      <w:r>
        <w:t>Northeast</w:t>
      </w:r>
      <w:r>
        <w:rPr>
          <w:spacing w:val="-11"/>
        </w:rPr>
        <w:t xml:space="preserve"> </w:t>
      </w:r>
      <w:r>
        <w:t>Association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Agricultural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Resource</w:t>
      </w:r>
      <w:r>
        <w:rPr>
          <w:spacing w:val="-12"/>
        </w:rPr>
        <w:t xml:space="preserve"> </w:t>
      </w:r>
      <w:r>
        <w:t>Economists,</w:t>
      </w:r>
      <w:r>
        <w:rPr>
          <w:spacing w:val="-10"/>
        </w:rPr>
        <w:t xml:space="preserve"> </w:t>
      </w:r>
      <w:r>
        <w:t>June 2010.</w:t>
      </w:r>
    </w:p>
    <w:p w:rsidR="004C070F" w:rsidRDefault="00196BB5">
      <w:pPr>
        <w:pStyle w:val="BodyText"/>
        <w:spacing w:before="99"/>
        <w:ind w:left="120"/>
      </w:pPr>
      <w:r>
        <w:t>NAAFE Forum, Newport, RI, May 2009.</w:t>
      </w:r>
    </w:p>
    <w:p w:rsidR="004C070F" w:rsidRDefault="00196BB5">
      <w:pPr>
        <w:pStyle w:val="BodyText"/>
        <w:spacing w:before="104" w:line="244" w:lineRule="auto"/>
        <w:ind w:hanging="361"/>
      </w:pPr>
      <w:r>
        <w:t>Invited</w:t>
      </w:r>
      <w:r>
        <w:rPr>
          <w:spacing w:val="-11"/>
        </w:rPr>
        <w:t xml:space="preserve"> </w:t>
      </w:r>
      <w:r>
        <w:t>Plenary</w:t>
      </w:r>
      <w:r>
        <w:rPr>
          <w:spacing w:val="-15"/>
        </w:rPr>
        <w:t xml:space="preserve"> </w:t>
      </w:r>
      <w:r>
        <w:t>Speaker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Goodwin-</w:t>
      </w:r>
      <w:proofErr w:type="spellStart"/>
      <w:r>
        <w:t>Niering</w:t>
      </w:r>
      <w:proofErr w:type="spellEnd"/>
      <w:r>
        <w:rPr>
          <w:spacing w:val="-12"/>
        </w:rPr>
        <w:t xml:space="preserve"> </w:t>
      </w:r>
      <w:r>
        <w:t>Center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Conservation</w:t>
      </w:r>
      <w:r>
        <w:rPr>
          <w:spacing w:val="-10"/>
        </w:rPr>
        <w:t xml:space="preserve"> </w:t>
      </w:r>
      <w:r>
        <w:t>Biology</w:t>
      </w:r>
      <w:r>
        <w:rPr>
          <w:spacing w:val="-15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Environmental</w:t>
      </w:r>
      <w:r>
        <w:rPr>
          <w:spacing w:val="-11"/>
        </w:rPr>
        <w:t xml:space="preserve"> </w:t>
      </w:r>
      <w:r>
        <w:t>Studies Annual</w:t>
      </w:r>
      <w:r>
        <w:rPr>
          <w:spacing w:val="-10"/>
        </w:rPr>
        <w:t xml:space="preserve"> </w:t>
      </w:r>
      <w:r>
        <w:t>Environmental</w:t>
      </w:r>
      <w:r>
        <w:rPr>
          <w:spacing w:val="-9"/>
        </w:rPr>
        <w:t xml:space="preserve"> </w:t>
      </w:r>
      <w:r>
        <w:t>Symposium,</w:t>
      </w:r>
      <w:r>
        <w:rPr>
          <w:spacing w:val="-8"/>
        </w:rPr>
        <w:t xml:space="preserve"> </w:t>
      </w:r>
      <w:r>
        <w:t>“Water</w:t>
      </w:r>
      <w:r>
        <w:rPr>
          <w:spacing w:val="-10"/>
        </w:rPr>
        <w:t xml:space="preserve"> </w:t>
      </w:r>
      <w:r>
        <w:t>Scarcity</w:t>
      </w:r>
      <w:r>
        <w:rPr>
          <w:spacing w:val="-13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Conflict,”</w:t>
      </w:r>
      <w:r>
        <w:rPr>
          <w:spacing w:val="-9"/>
        </w:rPr>
        <w:t xml:space="preserve"> </w:t>
      </w:r>
      <w:r>
        <w:t>April</w:t>
      </w:r>
      <w:r>
        <w:rPr>
          <w:spacing w:val="-9"/>
        </w:rPr>
        <w:t xml:space="preserve"> </w:t>
      </w:r>
      <w:r>
        <w:t>2009.</w:t>
      </w:r>
      <w:r>
        <w:rPr>
          <w:spacing w:val="-8"/>
        </w:rPr>
        <w:t xml:space="preserve"> </w:t>
      </w:r>
      <w:r>
        <w:t>Connecticut</w:t>
      </w:r>
      <w:r>
        <w:rPr>
          <w:spacing w:val="-10"/>
        </w:rPr>
        <w:t xml:space="preserve"> </w:t>
      </w:r>
      <w:r>
        <w:t>College.</w:t>
      </w:r>
    </w:p>
    <w:p w:rsidR="004C070F" w:rsidRDefault="00196BB5">
      <w:pPr>
        <w:pStyle w:val="BodyText"/>
        <w:spacing w:before="98"/>
        <w:ind w:right="353" w:hanging="360"/>
      </w:pPr>
      <w:r>
        <w:rPr>
          <w:position w:val="2"/>
        </w:rPr>
        <w:t>“A Field Trip to the Real World: Environmental Economics and the EPA SO</w:t>
      </w:r>
      <w:r>
        <w:rPr>
          <w:sz w:val="14"/>
        </w:rPr>
        <w:t>2</w:t>
      </w:r>
      <w:r>
        <w:rPr>
          <w:position w:val="2"/>
        </w:rPr>
        <w:t xml:space="preserve">Auction” Presented at the </w:t>
      </w:r>
      <w:r>
        <w:t>Southern Economics Association Meetings, November 2008.</w:t>
      </w:r>
    </w:p>
    <w:p w:rsidR="004C070F" w:rsidRDefault="00196BB5">
      <w:pPr>
        <w:pStyle w:val="BodyText"/>
        <w:spacing w:before="106" w:line="244" w:lineRule="auto"/>
        <w:ind w:right="1010" w:hanging="360"/>
        <w:jc w:val="both"/>
      </w:pPr>
      <w:r>
        <w:t>“Do</w:t>
      </w:r>
      <w:r>
        <w:rPr>
          <w:spacing w:val="-8"/>
        </w:rPr>
        <w:t xml:space="preserve"> </w:t>
      </w:r>
      <w:r>
        <w:t>Benefits</w:t>
      </w:r>
      <w:r>
        <w:rPr>
          <w:spacing w:val="-8"/>
        </w:rPr>
        <w:t xml:space="preserve"> </w:t>
      </w:r>
      <w:r>
        <w:t>Really</w:t>
      </w:r>
      <w:r>
        <w:rPr>
          <w:spacing w:val="-12"/>
        </w:rPr>
        <w:t xml:space="preserve"> </w:t>
      </w:r>
      <w:r>
        <w:t>Transfer?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Fish</w:t>
      </w:r>
      <w:r>
        <w:rPr>
          <w:spacing w:val="-6"/>
        </w:rPr>
        <w:t xml:space="preserve"> </w:t>
      </w:r>
      <w:r>
        <w:t>Tale</w:t>
      </w:r>
      <w:r>
        <w:rPr>
          <w:spacing w:val="-8"/>
        </w:rPr>
        <w:t xml:space="preserve"> </w:t>
      </w:r>
      <w:r>
        <w:t>Across</w:t>
      </w:r>
      <w:r>
        <w:rPr>
          <w:spacing w:val="-7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Rivers,”</w:t>
      </w:r>
      <w:r>
        <w:rPr>
          <w:spacing w:val="-8"/>
        </w:rPr>
        <w:t xml:space="preserve"> </w:t>
      </w:r>
      <w:r>
        <w:t>presented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CU</w:t>
      </w:r>
      <w:r>
        <w:rPr>
          <w:spacing w:val="-7"/>
        </w:rPr>
        <w:t xml:space="preserve"> </w:t>
      </w:r>
      <w:r>
        <w:t xml:space="preserve">Environmental </w:t>
      </w:r>
      <w:r>
        <w:lastRenderedPageBreak/>
        <w:t>Economics</w:t>
      </w:r>
      <w:r>
        <w:rPr>
          <w:spacing w:val="-11"/>
        </w:rPr>
        <w:t xml:space="preserve"> </w:t>
      </w:r>
      <w:r>
        <w:t>Workshop,</w:t>
      </w:r>
      <w:r>
        <w:rPr>
          <w:spacing w:val="-10"/>
        </w:rPr>
        <w:t xml:space="preserve"> </w:t>
      </w:r>
      <w:r>
        <w:t>September</w:t>
      </w:r>
      <w:r>
        <w:rPr>
          <w:spacing w:val="-10"/>
        </w:rPr>
        <w:t xml:space="preserve"> </w:t>
      </w:r>
      <w:r>
        <w:t>2008,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Southern</w:t>
      </w:r>
      <w:r>
        <w:rPr>
          <w:spacing w:val="-9"/>
        </w:rPr>
        <w:t xml:space="preserve"> </w:t>
      </w:r>
      <w:r>
        <w:t>Economics</w:t>
      </w:r>
      <w:r>
        <w:rPr>
          <w:spacing w:val="-10"/>
        </w:rPr>
        <w:t xml:space="preserve"> </w:t>
      </w:r>
      <w:r>
        <w:t>Association</w:t>
      </w:r>
      <w:r>
        <w:rPr>
          <w:spacing w:val="-9"/>
        </w:rPr>
        <w:t xml:space="preserve"> </w:t>
      </w:r>
      <w:r>
        <w:t>Meetings, November</w:t>
      </w:r>
      <w:r>
        <w:rPr>
          <w:spacing w:val="-2"/>
        </w:rPr>
        <w:t xml:space="preserve"> </w:t>
      </w:r>
      <w:r>
        <w:t>2008.</w:t>
      </w:r>
    </w:p>
    <w:p w:rsidR="004C070F" w:rsidRDefault="00196BB5">
      <w:pPr>
        <w:pStyle w:val="BodyText"/>
        <w:spacing w:before="97" w:line="244" w:lineRule="auto"/>
        <w:ind w:right="584" w:hanging="360"/>
        <w:jc w:val="both"/>
      </w:pPr>
      <w:r>
        <w:t>“Environmental</w:t>
      </w:r>
      <w:r>
        <w:rPr>
          <w:spacing w:val="-12"/>
        </w:rPr>
        <w:t xml:space="preserve"> </w:t>
      </w:r>
      <w:r>
        <w:t>Economics:</w:t>
      </w:r>
      <w:r>
        <w:rPr>
          <w:spacing w:val="33"/>
        </w:rPr>
        <w:t xml:space="preserve"> </w:t>
      </w:r>
      <w:r>
        <w:t>Oxymoron</w:t>
      </w:r>
      <w:r>
        <w:rPr>
          <w:spacing w:val="-10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New</w:t>
      </w:r>
      <w:r>
        <w:rPr>
          <w:spacing w:val="-13"/>
        </w:rPr>
        <w:t xml:space="preserve"> </w:t>
      </w:r>
      <w:r>
        <w:t>Reality?”</w:t>
      </w:r>
      <w:r>
        <w:rPr>
          <w:spacing w:val="-11"/>
        </w:rPr>
        <w:t xml:space="preserve"> </w:t>
      </w:r>
      <w:r>
        <w:t>Faculty</w:t>
      </w:r>
      <w:r>
        <w:rPr>
          <w:spacing w:val="-16"/>
        </w:rPr>
        <w:t xml:space="preserve"> </w:t>
      </w:r>
      <w:r>
        <w:t>Symposium,</w:t>
      </w:r>
      <w:r>
        <w:rPr>
          <w:spacing w:val="-11"/>
        </w:rPr>
        <w:t xml:space="preserve"> </w:t>
      </w:r>
      <w:r>
        <w:t>Parents</w:t>
      </w:r>
      <w:r>
        <w:rPr>
          <w:spacing w:val="-11"/>
        </w:rPr>
        <w:t xml:space="preserve"> </w:t>
      </w:r>
      <w:r>
        <w:t>Weekend, Bates College, October</w:t>
      </w:r>
      <w:r>
        <w:rPr>
          <w:spacing w:val="-4"/>
        </w:rPr>
        <w:t xml:space="preserve"> </w:t>
      </w:r>
      <w:r>
        <w:t>2008.</w:t>
      </w:r>
    </w:p>
    <w:p w:rsidR="004C070F" w:rsidRDefault="00196BB5">
      <w:pPr>
        <w:pStyle w:val="BodyText"/>
        <w:spacing w:before="99" w:line="244" w:lineRule="auto"/>
        <w:ind w:right="667" w:hanging="360"/>
        <w:jc w:val="both"/>
      </w:pPr>
      <w:r>
        <w:t>“Hedonic</w:t>
      </w:r>
      <w:r>
        <w:rPr>
          <w:spacing w:val="-10"/>
        </w:rPr>
        <w:t xml:space="preserve"> </w:t>
      </w:r>
      <w:r>
        <w:t>Property</w:t>
      </w:r>
      <w:r>
        <w:rPr>
          <w:spacing w:val="-13"/>
        </w:rPr>
        <w:t xml:space="preserve"> </w:t>
      </w:r>
      <w:r>
        <w:t>Value</w:t>
      </w:r>
      <w:r>
        <w:rPr>
          <w:spacing w:val="-9"/>
        </w:rPr>
        <w:t xml:space="preserve"> </w:t>
      </w:r>
      <w:r>
        <w:t>Models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River</w:t>
      </w:r>
      <w:r>
        <w:rPr>
          <w:spacing w:val="-9"/>
        </w:rPr>
        <w:t xml:space="preserve"> </w:t>
      </w:r>
      <w:r>
        <w:t>Restoration,</w:t>
      </w:r>
      <w:r>
        <w:rPr>
          <w:spacing w:val="-8"/>
        </w:rPr>
        <w:t xml:space="preserve"> </w:t>
      </w:r>
      <w:r>
        <w:t>CSWEP</w:t>
      </w:r>
      <w:r>
        <w:rPr>
          <w:spacing w:val="-8"/>
        </w:rPr>
        <w:t xml:space="preserve"> </w:t>
      </w:r>
      <w:r>
        <w:t>session</w:t>
      </w:r>
      <w:r>
        <w:rPr>
          <w:spacing w:val="-7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Southern</w:t>
      </w:r>
      <w:r>
        <w:rPr>
          <w:spacing w:val="-7"/>
        </w:rPr>
        <w:t xml:space="preserve"> </w:t>
      </w:r>
      <w:r>
        <w:t>Economics Association Annual Meetings November</w:t>
      </w:r>
      <w:r>
        <w:rPr>
          <w:spacing w:val="-5"/>
        </w:rPr>
        <w:t xml:space="preserve"> </w:t>
      </w:r>
      <w:r>
        <w:t>2007.</w:t>
      </w:r>
    </w:p>
    <w:p w:rsidR="004C070F" w:rsidRDefault="004C070F">
      <w:pPr>
        <w:spacing w:line="244" w:lineRule="auto"/>
        <w:jc w:val="both"/>
        <w:sectPr w:rsidR="004C070F">
          <w:pgSz w:w="12240" w:h="15840"/>
          <w:pgMar w:top="1360" w:right="1320" w:bottom="280" w:left="1320" w:header="728" w:footer="0" w:gutter="0"/>
          <w:cols w:space="720"/>
        </w:sectPr>
      </w:pPr>
    </w:p>
    <w:p w:rsidR="004C070F" w:rsidRDefault="00196BB5">
      <w:pPr>
        <w:pStyle w:val="BodyText"/>
        <w:spacing w:before="79" w:line="244" w:lineRule="auto"/>
        <w:ind w:left="479" w:hanging="360"/>
      </w:pPr>
      <w:r>
        <w:lastRenderedPageBreak/>
        <w:t>Keynote</w:t>
      </w:r>
      <w:r>
        <w:rPr>
          <w:spacing w:val="-9"/>
        </w:rPr>
        <w:t xml:space="preserve"> </w:t>
      </w:r>
      <w:r>
        <w:t>Speaker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Global</w:t>
      </w:r>
      <w:r>
        <w:rPr>
          <w:spacing w:val="-9"/>
        </w:rPr>
        <w:t xml:space="preserve"> </w:t>
      </w:r>
      <w:r>
        <w:t>Water</w:t>
      </w:r>
      <w:r>
        <w:rPr>
          <w:spacing w:val="-9"/>
        </w:rPr>
        <w:t xml:space="preserve"> </w:t>
      </w:r>
      <w:r>
        <w:t>Project’s</w:t>
      </w:r>
      <w:r>
        <w:rPr>
          <w:spacing w:val="-9"/>
        </w:rPr>
        <w:t xml:space="preserve"> </w:t>
      </w:r>
      <w:r>
        <w:t>Annual</w:t>
      </w:r>
      <w:r>
        <w:rPr>
          <w:spacing w:val="-9"/>
        </w:rPr>
        <w:t xml:space="preserve"> </w:t>
      </w:r>
      <w:r>
        <w:t>Workshop,</w:t>
      </w:r>
      <w:r>
        <w:rPr>
          <w:spacing w:val="-8"/>
        </w:rPr>
        <w:t xml:space="preserve"> </w:t>
      </w:r>
      <w:r>
        <w:t>University</w:t>
      </w:r>
      <w:r>
        <w:rPr>
          <w:spacing w:val="-1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New</w:t>
      </w:r>
      <w:r>
        <w:rPr>
          <w:spacing w:val="-10"/>
        </w:rPr>
        <w:t xml:space="preserve"> </w:t>
      </w:r>
      <w:r>
        <w:t>Hampshire,</w:t>
      </w:r>
      <w:r>
        <w:rPr>
          <w:spacing w:val="-8"/>
        </w:rPr>
        <w:t xml:space="preserve"> </w:t>
      </w:r>
      <w:r>
        <w:t>May 2007.</w:t>
      </w:r>
    </w:p>
    <w:p w:rsidR="004C070F" w:rsidRDefault="00196BB5">
      <w:pPr>
        <w:pStyle w:val="BodyText"/>
        <w:spacing w:before="98" w:line="244" w:lineRule="auto"/>
        <w:ind w:left="479" w:hanging="360"/>
      </w:pPr>
      <w:r>
        <w:t>“Dams,</w:t>
      </w:r>
      <w:r>
        <w:rPr>
          <w:spacing w:val="-11"/>
        </w:rPr>
        <w:t xml:space="preserve"> </w:t>
      </w:r>
      <w:r>
        <w:t>Dam</w:t>
      </w:r>
      <w:r>
        <w:rPr>
          <w:spacing w:val="-12"/>
        </w:rPr>
        <w:t xml:space="preserve"> </w:t>
      </w:r>
      <w:r>
        <w:t>Removal</w:t>
      </w:r>
      <w:r>
        <w:rPr>
          <w:spacing w:val="-1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River</w:t>
      </w:r>
      <w:r>
        <w:rPr>
          <w:spacing w:val="-12"/>
        </w:rPr>
        <w:t xml:space="preserve"> </w:t>
      </w:r>
      <w:r>
        <w:t>Restoration: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Socio-economic</w:t>
      </w:r>
      <w:r>
        <w:rPr>
          <w:spacing w:val="-11"/>
        </w:rPr>
        <w:t xml:space="preserve"> </w:t>
      </w:r>
      <w:r>
        <w:t>Analysis,”</w:t>
      </w:r>
      <w:r>
        <w:rPr>
          <w:spacing w:val="-11"/>
        </w:rPr>
        <w:t xml:space="preserve"> </w:t>
      </w:r>
      <w:r>
        <w:t>Presentation</w:t>
      </w:r>
      <w:r>
        <w:rPr>
          <w:spacing w:val="-10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Dam</w:t>
      </w:r>
      <w:r>
        <w:rPr>
          <w:spacing w:val="-13"/>
        </w:rPr>
        <w:t xml:space="preserve"> </w:t>
      </w:r>
      <w:r>
        <w:t>Modeling Symposium, Washington, April</w:t>
      </w:r>
      <w:r>
        <w:rPr>
          <w:spacing w:val="-3"/>
        </w:rPr>
        <w:t xml:space="preserve"> </w:t>
      </w:r>
      <w:r>
        <w:t>2007.</w:t>
      </w:r>
    </w:p>
    <w:p w:rsidR="004C070F" w:rsidRDefault="00196BB5">
      <w:pPr>
        <w:pStyle w:val="BodyText"/>
        <w:spacing w:before="89"/>
        <w:ind w:left="119"/>
      </w:pPr>
      <w:r>
        <w:t>Invited Seminar Speaker. Water Resources Research Center Seminar Series, University of Hawaii.</w:t>
      </w:r>
    </w:p>
    <w:p w:rsidR="004C070F" w:rsidRDefault="00196BB5">
      <w:pPr>
        <w:pStyle w:val="BodyText"/>
        <w:spacing w:before="4"/>
        <w:ind w:left="479"/>
      </w:pPr>
      <w:r>
        <w:t>Presentation scheduled for March 15, 2007.</w:t>
      </w:r>
    </w:p>
    <w:p w:rsidR="004C070F" w:rsidRDefault="00196BB5">
      <w:pPr>
        <w:pStyle w:val="BodyText"/>
        <w:spacing w:before="95" w:line="244" w:lineRule="auto"/>
        <w:ind w:left="479" w:hanging="360"/>
      </w:pPr>
      <w:proofErr w:type="spellStart"/>
      <w:r>
        <w:t>Harward</w:t>
      </w:r>
      <w:proofErr w:type="spellEnd"/>
      <w:r>
        <w:rPr>
          <w:spacing w:val="-10"/>
        </w:rPr>
        <w:t xml:space="preserve"> </w:t>
      </w:r>
      <w:r>
        <w:t>Center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Community</w:t>
      </w:r>
      <w:r>
        <w:rPr>
          <w:spacing w:val="-15"/>
        </w:rPr>
        <w:t xml:space="preserve"> </w:t>
      </w:r>
      <w:r>
        <w:t>Partnerships’</w:t>
      </w:r>
      <w:r>
        <w:rPr>
          <w:spacing w:val="-10"/>
        </w:rPr>
        <w:t xml:space="preserve"> </w:t>
      </w:r>
      <w:r>
        <w:t>Public</w:t>
      </w:r>
      <w:r>
        <w:rPr>
          <w:spacing w:val="-11"/>
        </w:rPr>
        <w:t xml:space="preserve"> </w:t>
      </w:r>
      <w:r>
        <w:t>Works</w:t>
      </w:r>
      <w:r>
        <w:rPr>
          <w:spacing w:val="-11"/>
        </w:rPr>
        <w:t xml:space="preserve"> </w:t>
      </w:r>
      <w:proofErr w:type="gramStart"/>
      <w:r>
        <w:t>In</w:t>
      </w:r>
      <w:proofErr w:type="gramEnd"/>
      <w:r>
        <w:rPr>
          <w:spacing w:val="-9"/>
        </w:rPr>
        <w:t xml:space="preserve"> </w:t>
      </w:r>
      <w:r>
        <w:t>Progress</w:t>
      </w:r>
      <w:r>
        <w:rPr>
          <w:spacing w:val="-11"/>
        </w:rPr>
        <w:t xml:space="preserve"> </w:t>
      </w:r>
      <w:r>
        <w:t>Seminar</w:t>
      </w:r>
      <w:r>
        <w:rPr>
          <w:spacing w:val="-11"/>
        </w:rPr>
        <w:t xml:space="preserve"> </w:t>
      </w:r>
      <w:r>
        <w:t>Series.</w:t>
      </w:r>
      <w:r>
        <w:rPr>
          <w:spacing w:val="-11"/>
        </w:rPr>
        <w:t xml:space="preserve"> </w:t>
      </w:r>
      <w:r>
        <w:t>Presentation Scheduled for February 13,</w:t>
      </w:r>
      <w:r>
        <w:rPr>
          <w:spacing w:val="-7"/>
        </w:rPr>
        <w:t xml:space="preserve"> </w:t>
      </w:r>
      <w:r>
        <w:t>2007.</w:t>
      </w:r>
    </w:p>
    <w:p w:rsidR="004C070F" w:rsidRDefault="00196BB5">
      <w:pPr>
        <w:pStyle w:val="BodyText"/>
        <w:spacing w:before="88"/>
        <w:ind w:left="119"/>
      </w:pPr>
      <w:r>
        <w:t>Invited Speaker at Women in Economics Forum, University of Colorado, October 2006.</w:t>
      </w:r>
    </w:p>
    <w:p w:rsidR="004C070F" w:rsidRDefault="00196BB5">
      <w:pPr>
        <w:pStyle w:val="BodyText"/>
        <w:spacing w:before="95" w:line="244" w:lineRule="auto"/>
        <w:ind w:left="479" w:right="218" w:hanging="361"/>
      </w:pPr>
      <w:r>
        <w:t>Invited</w:t>
      </w:r>
      <w:r>
        <w:rPr>
          <w:spacing w:val="-11"/>
        </w:rPr>
        <w:t xml:space="preserve"> </w:t>
      </w:r>
      <w:r>
        <w:t>Participant</w:t>
      </w:r>
      <w:r>
        <w:rPr>
          <w:spacing w:val="-13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International</w:t>
      </w:r>
      <w:r>
        <w:rPr>
          <w:spacing w:val="-13"/>
        </w:rPr>
        <w:t xml:space="preserve"> </w:t>
      </w:r>
      <w:r>
        <w:t>Water</w:t>
      </w:r>
      <w:r>
        <w:rPr>
          <w:spacing w:val="-12"/>
        </w:rPr>
        <w:t xml:space="preserve"> </w:t>
      </w:r>
      <w:r>
        <w:t>Expert</w:t>
      </w:r>
      <w:r>
        <w:rPr>
          <w:spacing w:val="-12"/>
        </w:rPr>
        <w:t xml:space="preserve"> </w:t>
      </w:r>
      <w:r>
        <w:t>Consultation</w:t>
      </w:r>
      <w:r>
        <w:rPr>
          <w:spacing w:val="-11"/>
        </w:rPr>
        <w:t xml:space="preserve"> </w:t>
      </w:r>
      <w:r>
        <w:t>Workshop</w:t>
      </w:r>
      <w:r>
        <w:rPr>
          <w:spacing w:val="-11"/>
        </w:rPr>
        <w:t xml:space="preserve"> </w:t>
      </w:r>
      <w:r>
        <w:t>Vancouver,</w:t>
      </w:r>
      <w:r>
        <w:rPr>
          <w:spacing w:val="-12"/>
        </w:rPr>
        <w:t xml:space="preserve"> </w:t>
      </w:r>
      <w:r>
        <w:t>British</w:t>
      </w:r>
      <w:r>
        <w:rPr>
          <w:spacing w:val="-10"/>
        </w:rPr>
        <w:t xml:space="preserve"> </w:t>
      </w:r>
      <w:r>
        <w:t>Columbia, July</w:t>
      </w:r>
      <w:r>
        <w:rPr>
          <w:spacing w:val="-6"/>
        </w:rPr>
        <w:t xml:space="preserve"> </w:t>
      </w:r>
      <w:r>
        <w:t>2006.</w:t>
      </w:r>
    </w:p>
    <w:p w:rsidR="004C070F" w:rsidRDefault="00196BB5">
      <w:pPr>
        <w:pStyle w:val="BodyText"/>
        <w:spacing w:before="16" w:line="348" w:lineRule="exact"/>
        <w:ind w:left="119" w:right="589"/>
      </w:pPr>
      <w:r>
        <w:t xml:space="preserve">Invited Participant for Panel on Building </w:t>
      </w:r>
      <w:proofErr w:type="spellStart"/>
      <w:r>
        <w:t>Collaboratories</w:t>
      </w:r>
      <w:proofErr w:type="spellEnd"/>
      <w:r>
        <w:t>, Campus Compact Conference, April 2006. “Experimental Education for Undergraduates: Getting Non-science Students into the Field,” Panel</w:t>
      </w:r>
    </w:p>
    <w:p w:rsidR="004C070F" w:rsidRDefault="00196BB5">
      <w:pPr>
        <w:pStyle w:val="BodyText"/>
        <w:spacing w:line="235" w:lineRule="exact"/>
      </w:pPr>
      <w:r>
        <w:t>Discussion at the UCOWR Annual Conference, Portland, ME 2005.</w:t>
      </w:r>
    </w:p>
    <w:p w:rsidR="004C070F" w:rsidRDefault="00196BB5">
      <w:pPr>
        <w:pStyle w:val="BodyText"/>
        <w:spacing w:before="95" w:line="244" w:lineRule="auto"/>
        <w:ind w:hanging="360"/>
      </w:pPr>
      <w:r>
        <w:t>Committee</w:t>
      </w:r>
      <w:r>
        <w:rPr>
          <w:spacing w:val="-10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Status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Women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Economics</w:t>
      </w:r>
      <w:r>
        <w:rPr>
          <w:spacing w:val="-10"/>
        </w:rPr>
        <w:t xml:space="preserve"> </w:t>
      </w:r>
      <w:r>
        <w:t>Profession,</w:t>
      </w:r>
      <w:r>
        <w:rPr>
          <w:spacing w:val="-8"/>
        </w:rPr>
        <w:t xml:space="preserve"> </w:t>
      </w:r>
      <w:r>
        <w:t>Invited</w:t>
      </w:r>
      <w:r>
        <w:rPr>
          <w:spacing w:val="-8"/>
        </w:rPr>
        <w:t xml:space="preserve"> </w:t>
      </w:r>
      <w:r>
        <w:t>Mentor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Workshop,</w:t>
      </w:r>
      <w:r>
        <w:rPr>
          <w:spacing w:val="-9"/>
        </w:rPr>
        <w:t xml:space="preserve"> </w:t>
      </w:r>
      <w:r>
        <w:t>Southern Economics Association, November,</w:t>
      </w:r>
      <w:r>
        <w:rPr>
          <w:spacing w:val="-3"/>
        </w:rPr>
        <w:t xml:space="preserve"> </w:t>
      </w:r>
      <w:r>
        <w:t>2005.</w:t>
      </w:r>
    </w:p>
    <w:p w:rsidR="004C070F" w:rsidRDefault="00196BB5">
      <w:pPr>
        <w:pStyle w:val="BodyText"/>
        <w:spacing w:before="89" w:line="244" w:lineRule="auto"/>
        <w:ind w:left="479" w:hanging="360"/>
      </w:pPr>
      <w:r>
        <w:t>Allocating</w:t>
      </w:r>
      <w:r>
        <w:rPr>
          <w:spacing w:val="-10"/>
        </w:rPr>
        <w:t xml:space="preserve"> </w:t>
      </w:r>
      <w:r>
        <w:t>Water:</w:t>
      </w:r>
      <w:r>
        <w:rPr>
          <w:spacing w:val="-9"/>
        </w:rPr>
        <w:t xml:space="preserve"> </w:t>
      </w:r>
      <w:r>
        <w:t>Economics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Environment.</w:t>
      </w:r>
      <w:r>
        <w:rPr>
          <w:spacing w:val="-8"/>
        </w:rPr>
        <w:t xml:space="preserve"> </w:t>
      </w:r>
      <w:r>
        <w:t>Panel</w:t>
      </w:r>
      <w:r>
        <w:rPr>
          <w:spacing w:val="-10"/>
        </w:rPr>
        <w:t xml:space="preserve"> </w:t>
      </w:r>
      <w:r>
        <w:t>presentation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Columbia</w:t>
      </w:r>
      <w:r>
        <w:rPr>
          <w:spacing w:val="-10"/>
        </w:rPr>
        <w:t xml:space="preserve"> </w:t>
      </w:r>
      <w:r>
        <w:t>River</w:t>
      </w:r>
      <w:r>
        <w:rPr>
          <w:spacing w:val="-9"/>
        </w:rPr>
        <w:t xml:space="preserve"> </w:t>
      </w:r>
      <w:r>
        <w:t>Treaty,</w:t>
      </w:r>
      <w:r>
        <w:rPr>
          <w:spacing w:val="-9"/>
        </w:rPr>
        <w:t xml:space="preserve"> </w:t>
      </w:r>
      <w:r>
        <w:t>July 2004.</w:t>
      </w:r>
    </w:p>
    <w:p w:rsidR="004C070F" w:rsidRDefault="00196BB5">
      <w:pPr>
        <w:pStyle w:val="BodyText"/>
        <w:spacing w:before="89" w:line="244" w:lineRule="auto"/>
        <w:ind w:right="797" w:hanging="361"/>
      </w:pPr>
      <w:r>
        <w:t>Water Security in the 21</w:t>
      </w:r>
      <w:proofErr w:type="spellStart"/>
      <w:r>
        <w:rPr>
          <w:position w:val="7"/>
          <w:sz w:val="14"/>
        </w:rPr>
        <w:t>st</w:t>
      </w:r>
      <w:proofErr w:type="spellEnd"/>
      <w:r>
        <w:rPr>
          <w:position w:val="7"/>
          <w:sz w:val="14"/>
        </w:rPr>
        <w:t xml:space="preserve"> </w:t>
      </w:r>
      <w:r>
        <w:t>Century, UCOWR Annual Conference, Moderator for Plenary session, a breakout session and presented Warren Hall Medal award, July 2003</w:t>
      </w:r>
    </w:p>
    <w:p w:rsidR="004C070F" w:rsidRDefault="00196BB5">
      <w:pPr>
        <w:pStyle w:val="BodyText"/>
        <w:spacing w:before="88" w:line="244" w:lineRule="auto"/>
        <w:ind w:hanging="361"/>
      </w:pPr>
      <w:r>
        <w:t>University</w:t>
      </w:r>
      <w:r>
        <w:rPr>
          <w:spacing w:val="-14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Maine</w:t>
      </w:r>
      <w:r>
        <w:rPr>
          <w:spacing w:val="-9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Orono,</w:t>
      </w:r>
      <w:r>
        <w:rPr>
          <w:spacing w:val="-9"/>
        </w:rPr>
        <w:t xml:space="preserve"> </w:t>
      </w:r>
      <w:r>
        <w:t>Department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Resource</w:t>
      </w:r>
      <w:r>
        <w:rPr>
          <w:spacing w:val="-9"/>
        </w:rPr>
        <w:t xml:space="preserve"> </w:t>
      </w:r>
      <w:r>
        <w:t>Economics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Policy</w:t>
      </w:r>
      <w:r>
        <w:rPr>
          <w:spacing w:val="-13"/>
        </w:rPr>
        <w:t xml:space="preserve"> </w:t>
      </w:r>
      <w:r>
        <w:t>Seminar</w:t>
      </w:r>
      <w:r>
        <w:rPr>
          <w:spacing w:val="-10"/>
        </w:rPr>
        <w:t xml:space="preserve"> </w:t>
      </w:r>
      <w:r>
        <w:t>Series,</w:t>
      </w:r>
      <w:r>
        <w:rPr>
          <w:spacing w:val="-8"/>
        </w:rPr>
        <w:t xml:space="preserve"> </w:t>
      </w:r>
      <w:r>
        <w:t>Presented, “Spatial</w:t>
      </w:r>
      <w:r>
        <w:rPr>
          <w:spacing w:val="-6"/>
        </w:rPr>
        <w:t xml:space="preserve"> </w:t>
      </w:r>
      <w:r>
        <w:t>Components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Environmental</w:t>
      </w:r>
      <w:r>
        <w:rPr>
          <w:spacing w:val="-6"/>
        </w:rPr>
        <w:t xml:space="preserve"> </w:t>
      </w:r>
      <w:r>
        <w:t>Quality:</w:t>
      </w:r>
      <w:r>
        <w:rPr>
          <w:spacing w:val="-6"/>
        </w:rPr>
        <w:t xml:space="preserve"> </w:t>
      </w:r>
      <w:r>
        <w:t>Watersheds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Housing</w:t>
      </w:r>
      <w:r>
        <w:rPr>
          <w:spacing w:val="-6"/>
        </w:rPr>
        <w:t xml:space="preserve"> </w:t>
      </w:r>
      <w:r>
        <w:t>Markets,</w:t>
      </w:r>
      <w:r>
        <w:rPr>
          <w:spacing w:val="-4"/>
        </w:rPr>
        <w:t xml:space="preserve"> </w:t>
      </w:r>
      <w:r>
        <w:t>April</w:t>
      </w:r>
      <w:r>
        <w:rPr>
          <w:spacing w:val="-6"/>
        </w:rPr>
        <w:t xml:space="preserve"> </w:t>
      </w:r>
      <w:r>
        <w:t>2003.</w:t>
      </w:r>
    </w:p>
    <w:p w:rsidR="004C070F" w:rsidRDefault="00196BB5">
      <w:pPr>
        <w:pStyle w:val="BodyText"/>
        <w:spacing w:before="16" w:line="348" w:lineRule="exact"/>
        <w:ind w:left="120"/>
      </w:pPr>
      <w:r>
        <w:t>Maine Rivers Conference: Invited Presentation, “The Value of Water,” Bethel, Maine, May 2002 September</w:t>
      </w:r>
      <w:r>
        <w:rPr>
          <w:spacing w:val="-11"/>
        </w:rPr>
        <w:t xml:space="preserve"> </w:t>
      </w:r>
      <w:r>
        <w:t>2002.</w:t>
      </w:r>
      <w:r>
        <w:rPr>
          <w:spacing w:val="-10"/>
        </w:rPr>
        <w:t xml:space="preserve"> </w:t>
      </w:r>
      <w:r>
        <w:t>Planning</w:t>
      </w:r>
      <w:r>
        <w:rPr>
          <w:spacing w:val="-10"/>
        </w:rPr>
        <w:t xml:space="preserve"> </w:t>
      </w:r>
      <w:r>
        <w:t>Committee</w:t>
      </w:r>
      <w:r>
        <w:rPr>
          <w:spacing w:val="-11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Integrated</w:t>
      </w:r>
      <w:r>
        <w:rPr>
          <w:spacing w:val="-9"/>
        </w:rPr>
        <w:t xml:space="preserve"> </w:t>
      </w:r>
      <w:r>
        <w:t>Transboundary</w:t>
      </w:r>
      <w:r>
        <w:rPr>
          <w:spacing w:val="-15"/>
        </w:rPr>
        <w:t xml:space="preserve"> </w:t>
      </w:r>
      <w:r>
        <w:t>Water</w:t>
      </w:r>
      <w:r>
        <w:rPr>
          <w:spacing w:val="-11"/>
        </w:rPr>
        <w:t xml:space="preserve"> </w:t>
      </w:r>
      <w:r>
        <w:t>Management,</w:t>
      </w:r>
      <w:r>
        <w:rPr>
          <w:spacing w:val="-9"/>
        </w:rPr>
        <w:t xml:space="preserve"> </w:t>
      </w:r>
      <w:r>
        <w:t>UCOWR</w:t>
      </w:r>
    </w:p>
    <w:p w:rsidR="004C070F" w:rsidRDefault="00196BB5">
      <w:pPr>
        <w:pStyle w:val="BodyText"/>
        <w:spacing w:line="235" w:lineRule="exact"/>
      </w:pPr>
      <w:r>
        <w:t>sponsored, 2002.</w:t>
      </w:r>
    </w:p>
    <w:p w:rsidR="004C070F" w:rsidRDefault="00196BB5">
      <w:pPr>
        <w:pStyle w:val="BodyText"/>
        <w:spacing w:before="95" w:line="244" w:lineRule="auto"/>
        <w:ind w:left="479" w:right="218" w:hanging="360"/>
      </w:pPr>
      <w:r>
        <w:t>Symposium on Climate, Water and Transboundary Challenges in the Americas, UCSB, Presented “Climate</w:t>
      </w:r>
      <w:r>
        <w:rPr>
          <w:spacing w:val="-9"/>
        </w:rPr>
        <w:t xml:space="preserve"> </w:t>
      </w:r>
      <w:r>
        <w:t>Variability</w:t>
      </w:r>
      <w:r>
        <w:rPr>
          <w:spacing w:val="-1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Interstate</w:t>
      </w:r>
      <w:r>
        <w:rPr>
          <w:spacing w:val="-8"/>
        </w:rPr>
        <w:t xml:space="preserve"> </w:t>
      </w:r>
      <w:r>
        <w:t>River</w:t>
      </w:r>
      <w:r>
        <w:rPr>
          <w:spacing w:val="-9"/>
        </w:rPr>
        <w:t xml:space="preserve"> </w:t>
      </w:r>
      <w:r>
        <w:t>Compact:</w:t>
      </w:r>
      <w:r>
        <w:rPr>
          <w:spacing w:val="-8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Compact</w:t>
      </w:r>
      <w:r>
        <w:rPr>
          <w:spacing w:val="-8"/>
        </w:rPr>
        <w:t xml:space="preserve"> </w:t>
      </w:r>
      <w:proofErr w:type="gramStart"/>
      <w:r>
        <w:t>Fail?,</w:t>
      </w:r>
      <w:proofErr w:type="gramEnd"/>
      <w:r>
        <w:t>”</w:t>
      </w:r>
      <w:r>
        <w:rPr>
          <w:spacing w:val="-8"/>
        </w:rPr>
        <w:t xml:space="preserve"> </w:t>
      </w:r>
      <w:r>
        <w:t>July</w:t>
      </w:r>
      <w:r>
        <w:rPr>
          <w:spacing w:val="-13"/>
        </w:rPr>
        <w:t xml:space="preserve"> </w:t>
      </w:r>
      <w:r>
        <w:t>2000.</w:t>
      </w:r>
    </w:p>
    <w:p w:rsidR="004C070F" w:rsidRDefault="00196BB5">
      <w:pPr>
        <w:pStyle w:val="BodyText"/>
        <w:spacing w:before="89"/>
        <w:ind w:left="119"/>
      </w:pPr>
      <w:r>
        <w:t>University of Rhode Island, Department of Agricultural and Resource Economics Seminar Series.</w:t>
      </w:r>
    </w:p>
    <w:p w:rsidR="004C070F" w:rsidRDefault="00196BB5">
      <w:pPr>
        <w:pStyle w:val="BodyText"/>
        <w:spacing w:before="4" w:line="244" w:lineRule="auto"/>
        <w:ind w:left="479" w:right="560"/>
      </w:pPr>
      <w:r>
        <w:t>Presented “Understanding Environmental Preferences in the New Haven Watershed,” September 1999.</w:t>
      </w:r>
    </w:p>
    <w:p w:rsidR="004C070F" w:rsidRDefault="00196BB5">
      <w:pPr>
        <w:pStyle w:val="BodyText"/>
        <w:spacing w:before="88"/>
        <w:ind w:left="119"/>
      </w:pPr>
      <w:r>
        <w:t>Universities Council on Water Resources and International Water Economics Consortium annual meeting.</w:t>
      </w:r>
    </w:p>
    <w:p w:rsidR="004C070F" w:rsidRDefault="00196BB5">
      <w:pPr>
        <w:pStyle w:val="BodyText"/>
        <w:spacing w:before="4"/>
        <w:ind w:left="479"/>
      </w:pPr>
      <w:r>
        <w:t>Presented two papers and chaired two sessions, June 1999.</w:t>
      </w:r>
    </w:p>
    <w:p w:rsidR="004C070F" w:rsidRDefault="00196BB5">
      <w:pPr>
        <w:pStyle w:val="BodyText"/>
        <w:spacing w:before="95" w:line="244" w:lineRule="auto"/>
        <w:ind w:left="479" w:hanging="360"/>
      </w:pPr>
      <w:r>
        <w:t>University</w:t>
      </w:r>
      <w:r>
        <w:rPr>
          <w:spacing w:val="-14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New</w:t>
      </w:r>
      <w:r>
        <w:rPr>
          <w:spacing w:val="-11"/>
        </w:rPr>
        <w:t xml:space="preserve"> </w:t>
      </w:r>
      <w:r>
        <w:t>Hampshire,</w:t>
      </w:r>
      <w:r>
        <w:rPr>
          <w:spacing w:val="-8"/>
        </w:rPr>
        <w:t xml:space="preserve"> </w:t>
      </w:r>
      <w:r>
        <w:t>Department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Economics</w:t>
      </w:r>
      <w:r>
        <w:rPr>
          <w:spacing w:val="-9"/>
        </w:rPr>
        <w:t xml:space="preserve"> </w:t>
      </w:r>
      <w:r>
        <w:t>Seminar</w:t>
      </w:r>
      <w:r>
        <w:rPr>
          <w:spacing w:val="-10"/>
        </w:rPr>
        <w:t xml:space="preserve"> </w:t>
      </w:r>
      <w:r>
        <w:t>Series.</w:t>
      </w:r>
      <w:r>
        <w:rPr>
          <w:spacing w:val="-9"/>
        </w:rPr>
        <w:t xml:space="preserve"> </w:t>
      </w:r>
      <w:r>
        <w:t>Presented</w:t>
      </w:r>
      <w:r>
        <w:rPr>
          <w:spacing w:val="-8"/>
        </w:rPr>
        <w:t xml:space="preserve"> </w:t>
      </w:r>
      <w:r>
        <w:t>“Valuing</w:t>
      </w:r>
      <w:r>
        <w:rPr>
          <w:spacing w:val="-10"/>
        </w:rPr>
        <w:t xml:space="preserve"> </w:t>
      </w:r>
      <w:r>
        <w:t>Open</w:t>
      </w:r>
      <w:r>
        <w:rPr>
          <w:spacing w:val="-8"/>
        </w:rPr>
        <w:t xml:space="preserve"> </w:t>
      </w:r>
      <w:r>
        <w:t>Space and</w:t>
      </w:r>
      <w:r>
        <w:rPr>
          <w:spacing w:val="-3"/>
        </w:rPr>
        <w:t xml:space="preserve"> </w:t>
      </w:r>
      <w:r>
        <w:t>Land</w:t>
      </w:r>
      <w:r>
        <w:rPr>
          <w:spacing w:val="-2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Chaos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Urban</w:t>
      </w:r>
      <w:r>
        <w:rPr>
          <w:spacing w:val="-3"/>
        </w:rPr>
        <w:t xml:space="preserve"> </w:t>
      </w:r>
      <w:r>
        <w:t>Watersheds:</w:t>
      </w:r>
      <w:r>
        <w:rPr>
          <w:spacing w:val="-4"/>
        </w:rPr>
        <w:t xml:space="preserve"> </w:t>
      </w:r>
      <w:proofErr w:type="gramStart"/>
      <w:r>
        <w:t>An</w:t>
      </w:r>
      <w:proofErr w:type="gramEnd"/>
      <w:r>
        <w:rPr>
          <w:spacing w:val="-2"/>
        </w:rPr>
        <w:t xml:space="preserve"> </w:t>
      </w:r>
      <w:r>
        <w:t>Hedonic</w:t>
      </w:r>
      <w:r>
        <w:rPr>
          <w:spacing w:val="-4"/>
        </w:rPr>
        <w:t xml:space="preserve"> </w:t>
      </w:r>
      <w:r>
        <w:t>Property</w:t>
      </w:r>
      <w:r>
        <w:rPr>
          <w:spacing w:val="-9"/>
        </w:rPr>
        <w:t xml:space="preserve"> </w:t>
      </w:r>
      <w:r>
        <w:t>Value</w:t>
      </w:r>
      <w:r>
        <w:rPr>
          <w:spacing w:val="-5"/>
        </w:rPr>
        <w:t xml:space="preserve"> </w:t>
      </w:r>
      <w:r>
        <w:t>Analysis,”</w:t>
      </w:r>
      <w:r>
        <w:rPr>
          <w:spacing w:val="-4"/>
        </w:rPr>
        <w:t xml:space="preserve"> </w:t>
      </w:r>
      <w:r>
        <w:t>April</w:t>
      </w:r>
      <w:r>
        <w:rPr>
          <w:spacing w:val="-4"/>
        </w:rPr>
        <w:t xml:space="preserve"> </w:t>
      </w:r>
      <w:r>
        <w:t>1999.</w:t>
      </w:r>
    </w:p>
    <w:p w:rsidR="004C070F" w:rsidRDefault="00196BB5">
      <w:pPr>
        <w:pStyle w:val="BodyText"/>
        <w:spacing w:before="89" w:line="244" w:lineRule="auto"/>
        <w:ind w:left="479" w:hanging="360"/>
      </w:pPr>
      <w:r>
        <w:t>Committee</w:t>
      </w:r>
      <w:r>
        <w:rPr>
          <w:spacing w:val="-10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Status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Women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Economics</w:t>
      </w:r>
      <w:r>
        <w:rPr>
          <w:spacing w:val="-10"/>
        </w:rPr>
        <w:t xml:space="preserve"> </w:t>
      </w:r>
      <w:r>
        <w:t>Profession,</w:t>
      </w:r>
      <w:r>
        <w:rPr>
          <w:spacing w:val="-9"/>
        </w:rPr>
        <w:t xml:space="preserve"> </w:t>
      </w:r>
      <w:r>
        <w:t>CCOFFE</w:t>
      </w:r>
      <w:r>
        <w:rPr>
          <w:spacing w:val="-8"/>
        </w:rPr>
        <w:t xml:space="preserve"> </w:t>
      </w:r>
      <w:r>
        <w:t>workshop,</w:t>
      </w:r>
      <w:r>
        <w:rPr>
          <w:spacing w:val="-9"/>
        </w:rPr>
        <w:t xml:space="preserve"> </w:t>
      </w:r>
      <w:r>
        <w:t>Eastern</w:t>
      </w:r>
      <w:r>
        <w:rPr>
          <w:spacing w:val="-8"/>
        </w:rPr>
        <w:t xml:space="preserve"> </w:t>
      </w:r>
      <w:r>
        <w:t>Economics Association annual meeting, March</w:t>
      </w:r>
      <w:r>
        <w:rPr>
          <w:spacing w:val="-1"/>
        </w:rPr>
        <w:t xml:space="preserve"> </w:t>
      </w:r>
      <w:r>
        <w:t>1999.</w:t>
      </w:r>
    </w:p>
    <w:p w:rsidR="004C070F" w:rsidRDefault="00196BB5">
      <w:pPr>
        <w:pStyle w:val="BodyText"/>
        <w:spacing w:before="88" w:line="244" w:lineRule="auto"/>
        <w:ind w:left="479" w:right="267" w:hanging="361"/>
      </w:pPr>
      <w:r>
        <w:t>W-133 annual meeting. Presented “Land Use Diversity and Urban Watersheds: The Case of New Haven County,” February 1999.</w:t>
      </w:r>
    </w:p>
    <w:p w:rsidR="004C070F" w:rsidRDefault="00196BB5">
      <w:pPr>
        <w:pStyle w:val="BodyText"/>
        <w:spacing w:before="89" w:line="244" w:lineRule="auto"/>
        <w:ind w:left="479" w:hanging="360"/>
      </w:pPr>
      <w:r>
        <w:t>Connecticut</w:t>
      </w:r>
      <w:r>
        <w:rPr>
          <w:spacing w:val="-10"/>
        </w:rPr>
        <w:t xml:space="preserve"> </w:t>
      </w:r>
      <w:r>
        <w:t>State</w:t>
      </w:r>
      <w:r>
        <w:rPr>
          <w:spacing w:val="-9"/>
        </w:rPr>
        <w:t xml:space="preserve"> </w:t>
      </w:r>
      <w:r>
        <w:t>Legislature</w:t>
      </w:r>
      <w:r>
        <w:rPr>
          <w:spacing w:val="-9"/>
        </w:rPr>
        <w:t xml:space="preserve"> </w:t>
      </w:r>
      <w:r>
        <w:t>Opening</w:t>
      </w:r>
      <w:r>
        <w:rPr>
          <w:spacing w:val="-10"/>
        </w:rPr>
        <w:t xml:space="preserve"> </w:t>
      </w:r>
      <w:r>
        <w:t>Session.</w:t>
      </w:r>
      <w:r>
        <w:rPr>
          <w:spacing w:val="-8"/>
        </w:rPr>
        <w:t xml:space="preserve"> </w:t>
      </w:r>
      <w:r>
        <w:t>Moderated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panel</w:t>
      </w:r>
      <w:r>
        <w:rPr>
          <w:spacing w:val="-10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nitrogen</w:t>
      </w:r>
      <w:r>
        <w:rPr>
          <w:spacing w:val="-8"/>
        </w:rPr>
        <w:t xml:space="preserve"> </w:t>
      </w:r>
      <w:r>
        <w:t>trading</w:t>
      </w:r>
      <w:r>
        <w:rPr>
          <w:spacing w:val="-9"/>
        </w:rPr>
        <w:t xml:space="preserve"> </w:t>
      </w:r>
      <w:r>
        <w:t>programs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Long Island Sound. 1998</w:t>
      </w:r>
    </w:p>
    <w:p w:rsidR="004C070F" w:rsidRDefault="00196BB5">
      <w:pPr>
        <w:pStyle w:val="BodyText"/>
        <w:spacing w:before="89" w:line="244" w:lineRule="auto"/>
        <w:ind w:left="479" w:right="485" w:hanging="360"/>
      </w:pPr>
      <w:r>
        <w:t>Southern Economics Association annual meeting. Chaired a SAPPCREE session on water quality and presented “Cross-Media Trading Possibilities for Water Quality,” November 1998.</w:t>
      </w:r>
    </w:p>
    <w:p w:rsidR="004C070F" w:rsidRDefault="00196BB5">
      <w:pPr>
        <w:pStyle w:val="BodyText"/>
        <w:spacing w:before="88"/>
        <w:ind w:left="119"/>
      </w:pPr>
      <w:r>
        <w:t>Organized, hosted, and conducted workshop on Permit Trading Possibilities for Long Island Sound.</w:t>
      </w:r>
    </w:p>
    <w:p w:rsidR="004C070F" w:rsidRDefault="00196BB5">
      <w:pPr>
        <w:pStyle w:val="BodyText"/>
        <w:spacing w:before="4" w:line="244" w:lineRule="auto"/>
        <w:ind w:left="479" w:right="674"/>
      </w:pPr>
      <w:r>
        <w:t>Presented</w:t>
      </w:r>
      <w:r>
        <w:rPr>
          <w:spacing w:val="-9"/>
        </w:rPr>
        <w:t xml:space="preserve"> </w:t>
      </w:r>
      <w:r>
        <w:t>computer</w:t>
      </w:r>
      <w:r>
        <w:rPr>
          <w:spacing w:val="-11"/>
        </w:rPr>
        <w:t xml:space="preserve"> </w:t>
      </w:r>
      <w:r>
        <w:t>simulation</w:t>
      </w:r>
      <w:r>
        <w:rPr>
          <w:spacing w:val="-8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permit</w:t>
      </w:r>
      <w:r>
        <w:rPr>
          <w:spacing w:val="-10"/>
        </w:rPr>
        <w:t xml:space="preserve"> </w:t>
      </w:r>
      <w:r>
        <w:t>market.</w:t>
      </w:r>
      <w:r>
        <w:rPr>
          <w:spacing w:val="-10"/>
        </w:rPr>
        <w:t xml:space="preserve"> </w:t>
      </w:r>
      <w:r>
        <w:t>Yale</w:t>
      </w:r>
      <w:r>
        <w:rPr>
          <w:spacing w:val="-10"/>
        </w:rPr>
        <w:t xml:space="preserve"> </w:t>
      </w:r>
      <w:r>
        <w:t>University</w:t>
      </w:r>
      <w:r>
        <w:rPr>
          <w:spacing w:val="-14"/>
        </w:rPr>
        <w:t xml:space="preserve"> </w:t>
      </w:r>
      <w:r>
        <w:t>School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Forestry</w:t>
      </w:r>
      <w:r>
        <w:rPr>
          <w:spacing w:val="-15"/>
        </w:rPr>
        <w:t xml:space="preserve"> </w:t>
      </w:r>
      <w:r>
        <w:t>and Environmental Studies, October</w:t>
      </w:r>
      <w:r>
        <w:rPr>
          <w:spacing w:val="-4"/>
        </w:rPr>
        <w:t xml:space="preserve"> </w:t>
      </w:r>
      <w:r>
        <w:t>1998.</w:t>
      </w:r>
    </w:p>
    <w:p w:rsidR="004C070F" w:rsidRDefault="004C070F">
      <w:pPr>
        <w:spacing w:line="244" w:lineRule="auto"/>
        <w:sectPr w:rsidR="004C070F">
          <w:pgSz w:w="12240" w:h="15840"/>
          <w:pgMar w:top="1360" w:right="1320" w:bottom="280" w:left="1320" w:header="728" w:footer="0" w:gutter="0"/>
          <w:cols w:space="720"/>
        </w:sectPr>
      </w:pPr>
    </w:p>
    <w:p w:rsidR="004C070F" w:rsidRDefault="00196BB5">
      <w:pPr>
        <w:pStyle w:val="BodyText"/>
        <w:spacing w:before="79" w:line="244" w:lineRule="auto"/>
        <w:ind w:left="479" w:hanging="360"/>
      </w:pPr>
      <w:r>
        <w:lastRenderedPageBreak/>
        <w:t>Universities</w:t>
      </w:r>
      <w:r>
        <w:rPr>
          <w:spacing w:val="-10"/>
        </w:rPr>
        <w:t xml:space="preserve"> </w:t>
      </w:r>
      <w:r>
        <w:t>Council</w:t>
      </w:r>
      <w:r>
        <w:rPr>
          <w:spacing w:val="-10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Water</w:t>
      </w:r>
      <w:r>
        <w:rPr>
          <w:spacing w:val="-10"/>
        </w:rPr>
        <w:t xml:space="preserve"> </w:t>
      </w:r>
      <w:r>
        <w:t>Resources</w:t>
      </w:r>
      <w:r>
        <w:rPr>
          <w:spacing w:val="-10"/>
        </w:rPr>
        <w:t xml:space="preserve"> </w:t>
      </w:r>
      <w:r>
        <w:t>annual</w:t>
      </w:r>
      <w:r>
        <w:rPr>
          <w:spacing w:val="-9"/>
        </w:rPr>
        <w:t xml:space="preserve"> </w:t>
      </w:r>
      <w:r>
        <w:t>meeting.</w:t>
      </w:r>
      <w:r>
        <w:rPr>
          <w:spacing w:val="-9"/>
        </w:rPr>
        <w:t xml:space="preserve"> </w:t>
      </w:r>
      <w:r>
        <w:t>Presented</w:t>
      </w:r>
      <w:r>
        <w:rPr>
          <w:spacing w:val="-8"/>
        </w:rPr>
        <w:t xml:space="preserve"> </w:t>
      </w:r>
      <w:r>
        <w:t>“The</w:t>
      </w:r>
      <w:r>
        <w:rPr>
          <w:spacing w:val="-10"/>
        </w:rPr>
        <w:t xml:space="preserve"> </w:t>
      </w:r>
      <w:r>
        <w:t>Design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Water</w:t>
      </w:r>
      <w:r>
        <w:rPr>
          <w:spacing w:val="-10"/>
        </w:rPr>
        <w:t xml:space="preserve"> </w:t>
      </w:r>
      <w:r>
        <w:t>Allocation Mechanisms: The Case of the Interstate River Compact,” August,</w:t>
      </w:r>
      <w:r>
        <w:rPr>
          <w:spacing w:val="-20"/>
        </w:rPr>
        <w:t xml:space="preserve"> </w:t>
      </w:r>
      <w:r>
        <w:t>1998.</w:t>
      </w:r>
    </w:p>
    <w:p w:rsidR="004C070F" w:rsidRDefault="00196BB5">
      <w:pPr>
        <w:pStyle w:val="BodyText"/>
        <w:spacing w:before="89" w:line="244" w:lineRule="auto"/>
        <w:ind w:left="479" w:hanging="360"/>
      </w:pPr>
      <w:r>
        <w:t>World Congress of Environmental and Resource Economists. Joint meeting of European Association of Environmental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Resource</w:t>
      </w:r>
      <w:r>
        <w:rPr>
          <w:spacing w:val="-12"/>
        </w:rPr>
        <w:t xml:space="preserve"> </w:t>
      </w:r>
      <w:r>
        <w:t>Economists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Association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Environmental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Resource</w:t>
      </w:r>
      <w:r>
        <w:rPr>
          <w:spacing w:val="-11"/>
        </w:rPr>
        <w:t xml:space="preserve"> </w:t>
      </w:r>
      <w:r>
        <w:t>Economists. Presented, June</w:t>
      </w:r>
      <w:r>
        <w:rPr>
          <w:spacing w:val="-2"/>
        </w:rPr>
        <w:t xml:space="preserve"> </w:t>
      </w:r>
      <w:r>
        <w:t>1998.</w:t>
      </w:r>
    </w:p>
    <w:p w:rsidR="004C070F" w:rsidRDefault="00196BB5">
      <w:pPr>
        <w:pStyle w:val="BodyText"/>
        <w:spacing w:before="87" w:line="244" w:lineRule="auto"/>
        <w:ind w:left="479" w:right="272" w:hanging="361"/>
      </w:pPr>
      <w:r>
        <w:t>Southern Economics Association annual meeting. Invited panelist for SAPPCREE session on “Teaching Environmental and Natural Resource Economics,” Atlanta, November, 1997.</w:t>
      </w:r>
    </w:p>
    <w:p w:rsidR="004C070F" w:rsidRDefault="00196BB5">
      <w:pPr>
        <w:pStyle w:val="BodyText"/>
        <w:spacing w:before="89"/>
        <w:ind w:left="119"/>
      </w:pPr>
      <w:r>
        <w:t>AWRA/UCOWR annual meeting. Presented, June 1997.</w:t>
      </w:r>
    </w:p>
    <w:p w:rsidR="004C070F" w:rsidRDefault="00196BB5">
      <w:pPr>
        <w:pStyle w:val="BodyText"/>
        <w:spacing w:before="95"/>
        <w:ind w:left="119"/>
      </w:pPr>
      <w:r>
        <w:t>University of Hawaii, Department of Economics Seminar Series. Presented, April 1997.</w:t>
      </w:r>
    </w:p>
    <w:p w:rsidR="004C070F" w:rsidRDefault="00196BB5">
      <w:pPr>
        <w:pStyle w:val="BodyText"/>
        <w:spacing w:before="8" w:line="340" w:lineRule="atLeast"/>
        <w:ind w:left="119" w:right="99" w:hanging="1"/>
        <w:rPr>
          <w:i/>
        </w:rPr>
      </w:pPr>
      <w:r>
        <w:t xml:space="preserve">Fifth Annual International Water and Resource Economics Consortium, Annapolis. Presented, April 1997. Twenty-eighth Annual Symposium on International Relations, </w:t>
      </w:r>
      <w:r>
        <w:rPr>
          <w:i/>
        </w:rPr>
        <w:t>Troubled Water: An Impending Global</w:t>
      </w:r>
    </w:p>
    <w:p w:rsidR="004C070F" w:rsidRDefault="00196BB5">
      <w:pPr>
        <w:pStyle w:val="BodyText"/>
        <w:spacing w:before="11" w:line="244" w:lineRule="auto"/>
        <w:ind w:left="479" w:right="64"/>
      </w:pPr>
      <w:r>
        <w:rPr>
          <w:i/>
        </w:rPr>
        <w:t>Crisis</w:t>
      </w:r>
      <w:r>
        <w:t>, Invited Panelist, League of Women Voters of Connecticut Education Fund and Yale University Center for International Area Studies, March 1997.</w:t>
      </w:r>
    </w:p>
    <w:p w:rsidR="004C070F" w:rsidRDefault="00196BB5">
      <w:pPr>
        <w:pStyle w:val="BodyText"/>
        <w:spacing w:before="89" w:line="244" w:lineRule="auto"/>
        <w:ind w:left="479" w:hanging="360"/>
      </w:pPr>
      <w:r>
        <w:t>European</w:t>
      </w:r>
      <w:r>
        <w:rPr>
          <w:spacing w:val="-9"/>
        </w:rPr>
        <w:t xml:space="preserve"> </w:t>
      </w:r>
      <w:r>
        <w:t>Association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Environmental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Resource</w:t>
      </w:r>
      <w:r>
        <w:rPr>
          <w:spacing w:val="-10"/>
        </w:rPr>
        <w:t xml:space="preserve"> </w:t>
      </w:r>
      <w:r>
        <w:t>Economists</w:t>
      </w:r>
      <w:r>
        <w:rPr>
          <w:spacing w:val="-11"/>
        </w:rPr>
        <w:t xml:space="preserve"> </w:t>
      </w:r>
      <w:r>
        <w:t>annual</w:t>
      </w:r>
      <w:r>
        <w:rPr>
          <w:spacing w:val="-11"/>
        </w:rPr>
        <w:t xml:space="preserve"> </w:t>
      </w:r>
      <w:r>
        <w:t>meeting,</w:t>
      </w:r>
      <w:r>
        <w:rPr>
          <w:spacing w:val="-9"/>
        </w:rPr>
        <w:t xml:space="preserve"> </w:t>
      </w:r>
      <w:r>
        <w:t>Lisbon.</w:t>
      </w:r>
      <w:r>
        <w:rPr>
          <w:spacing w:val="-10"/>
        </w:rPr>
        <w:t xml:space="preserve"> </w:t>
      </w:r>
      <w:r>
        <w:t>Presented</w:t>
      </w:r>
      <w:r>
        <w:rPr>
          <w:spacing w:val="-9"/>
        </w:rPr>
        <w:t xml:space="preserve"> </w:t>
      </w:r>
      <w:r>
        <w:t>and discussed paper, June</w:t>
      </w:r>
      <w:r>
        <w:rPr>
          <w:spacing w:val="-1"/>
        </w:rPr>
        <w:t xml:space="preserve"> </w:t>
      </w:r>
      <w:r>
        <w:t>1996.</w:t>
      </w:r>
    </w:p>
    <w:p w:rsidR="004C070F" w:rsidRDefault="00196BB5">
      <w:pPr>
        <w:pStyle w:val="BodyText"/>
        <w:spacing w:before="89" w:line="331" w:lineRule="auto"/>
        <w:ind w:left="119" w:right="674"/>
      </w:pPr>
      <w:r>
        <w:rPr>
          <w:spacing w:val="-10"/>
        </w:rPr>
        <w:t xml:space="preserve">University </w:t>
      </w:r>
      <w:r>
        <w:rPr>
          <w:spacing w:val="-6"/>
        </w:rPr>
        <w:t xml:space="preserve">of </w:t>
      </w:r>
      <w:proofErr w:type="spellStart"/>
      <w:r>
        <w:rPr>
          <w:spacing w:val="-10"/>
        </w:rPr>
        <w:t>Massachussetts</w:t>
      </w:r>
      <w:proofErr w:type="spellEnd"/>
      <w:r>
        <w:rPr>
          <w:spacing w:val="-10"/>
        </w:rPr>
        <w:t xml:space="preserve">, Department </w:t>
      </w:r>
      <w:r>
        <w:rPr>
          <w:spacing w:val="-7"/>
        </w:rPr>
        <w:t xml:space="preserve">of </w:t>
      </w:r>
      <w:r>
        <w:rPr>
          <w:spacing w:val="-10"/>
        </w:rPr>
        <w:t xml:space="preserve">Agriculture </w:t>
      </w:r>
      <w:r>
        <w:rPr>
          <w:spacing w:val="-7"/>
        </w:rPr>
        <w:t xml:space="preserve">and </w:t>
      </w:r>
      <w:r>
        <w:rPr>
          <w:spacing w:val="-9"/>
        </w:rPr>
        <w:t xml:space="preserve">Natural </w:t>
      </w:r>
      <w:r>
        <w:rPr>
          <w:spacing w:val="-10"/>
        </w:rPr>
        <w:t xml:space="preserve">Resources </w:t>
      </w:r>
      <w:r>
        <w:rPr>
          <w:spacing w:val="-9"/>
        </w:rPr>
        <w:t xml:space="preserve">Seminar </w:t>
      </w:r>
      <w:r>
        <w:rPr>
          <w:spacing w:val="-10"/>
        </w:rPr>
        <w:t xml:space="preserve">Series, </w:t>
      </w:r>
      <w:r>
        <w:rPr>
          <w:spacing w:val="-7"/>
        </w:rPr>
        <w:t xml:space="preserve">May </w:t>
      </w:r>
      <w:r>
        <w:rPr>
          <w:spacing w:val="-8"/>
        </w:rPr>
        <w:t xml:space="preserve">1996. </w:t>
      </w:r>
      <w:r>
        <w:t>Water: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Trigger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Conflict/Reason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Cooperation,</w:t>
      </w:r>
      <w:r>
        <w:rPr>
          <w:spacing w:val="-10"/>
        </w:rPr>
        <w:t xml:space="preserve"> </w:t>
      </w:r>
      <w:r>
        <w:t>Indiana</w:t>
      </w:r>
      <w:r>
        <w:rPr>
          <w:spacing w:val="-11"/>
        </w:rPr>
        <w:t xml:space="preserve"> </w:t>
      </w:r>
      <w:r>
        <w:t>University.</w:t>
      </w:r>
      <w:r>
        <w:rPr>
          <w:spacing w:val="-10"/>
        </w:rPr>
        <w:t xml:space="preserve"> </w:t>
      </w:r>
      <w:r>
        <w:t>Presented,</w:t>
      </w:r>
      <w:r>
        <w:rPr>
          <w:spacing w:val="-10"/>
        </w:rPr>
        <w:t xml:space="preserve"> </w:t>
      </w:r>
      <w:r>
        <w:t>March</w:t>
      </w:r>
      <w:r>
        <w:rPr>
          <w:spacing w:val="-9"/>
        </w:rPr>
        <w:t xml:space="preserve"> </w:t>
      </w:r>
      <w:r>
        <w:t>1996. ASSA meetings, AERE session. Presented, January</w:t>
      </w:r>
      <w:r>
        <w:rPr>
          <w:spacing w:val="-10"/>
        </w:rPr>
        <w:t xml:space="preserve"> </w:t>
      </w:r>
      <w:r>
        <w:t>1993.</w:t>
      </w:r>
    </w:p>
    <w:p w:rsidR="004C070F" w:rsidRDefault="004C070F">
      <w:pPr>
        <w:pStyle w:val="BodyText"/>
        <w:ind w:left="0"/>
        <w:rPr>
          <w:sz w:val="24"/>
        </w:rPr>
      </w:pPr>
    </w:p>
    <w:p w:rsidR="004C070F" w:rsidRDefault="004C070F">
      <w:pPr>
        <w:pStyle w:val="BodyText"/>
        <w:spacing w:before="3"/>
        <w:ind w:left="0"/>
        <w:rPr>
          <w:sz w:val="28"/>
        </w:rPr>
      </w:pPr>
    </w:p>
    <w:p w:rsidR="004C070F" w:rsidRDefault="00196BB5">
      <w:pPr>
        <w:pStyle w:val="Heading2"/>
        <w:ind w:left="119"/>
      </w:pPr>
      <w:bookmarkStart w:id="13" w:name="TEACHING_DEVELOPMENT"/>
      <w:bookmarkEnd w:id="13"/>
      <w:r>
        <w:t>TEACHING DEVELOPMENT</w:t>
      </w:r>
    </w:p>
    <w:p w:rsidR="004C070F" w:rsidRDefault="00196BB5">
      <w:pPr>
        <w:pStyle w:val="BodyText"/>
        <w:spacing w:before="50"/>
        <w:ind w:left="119"/>
      </w:pPr>
      <w:r>
        <w:t>Faculty Commons Training on Incorporation of Learning Goals</w:t>
      </w:r>
    </w:p>
    <w:p w:rsidR="004C070F" w:rsidRDefault="00196BB5">
      <w:pPr>
        <w:pStyle w:val="BodyText"/>
        <w:spacing w:before="104"/>
        <w:ind w:left="119"/>
      </w:pPr>
      <w:r>
        <w:t>New course on the Economics of Tourism and Ecotourism, Short Term 2011.</w:t>
      </w:r>
    </w:p>
    <w:p w:rsidR="004C070F" w:rsidRDefault="00196BB5">
      <w:pPr>
        <w:pStyle w:val="BodyText"/>
        <w:spacing w:before="105" w:line="244" w:lineRule="auto"/>
        <w:ind w:left="479" w:hanging="360"/>
      </w:pPr>
      <w:r>
        <w:t>Committee</w:t>
      </w:r>
      <w:r>
        <w:rPr>
          <w:spacing w:val="-9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Status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Women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Economics</w:t>
      </w:r>
      <w:r>
        <w:rPr>
          <w:spacing w:val="-8"/>
        </w:rPr>
        <w:t xml:space="preserve"> </w:t>
      </w:r>
      <w:r>
        <w:t>Profession</w:t>
      </w:r>
      <w:r>
        <w:rPr>
          <w:spacing w:val="-6"/>
        </w:rPr>
        <w:t xml:space="preserve"> </w:t>
      </w:r>
      <w:r>
        <w:t>(CSWEP)</w:t>
      </w:r>
      <w:r>
        <w:rPr>
          <w:spacing w:val="-8"/>
        </w:rPr>
        <w:t xml:space="preserve"> </w:t>
      </w:r>
      <w:r>
        <w:t>mentor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Junior</w:t>
      </w:r>
      <w:r>
        <w:rPr>
          <w:spacing w:val="-8"/>
        </w:rPr>
        <w:t xml:space="preserve"> </w:t>
      </w:r>
      <w:r>
        <w:t>Faculty</w:t>
      </w:r>
      <w:r>
        <w:rPr>
          <w:spacing w:val="-12"/>
        </w:rPr>
        <w:t xml:space="preserve"> </w:t>
      </w:r>
      <w:r>
        <w:t>in Economics, Nov.</w:t>
      </w:r>
      <w:r>
        <w:rPr>
          <w:spacing w:val="-1"/>
        </w:rPr>
        <w:t xml:space="preserve"> </w:t>
      </w:r>
      <w:r>
        <w:t>2005.</w:t>
      </w:r>
    </w:p>
    <w:p w:rsidR="004C070F" w:rsidRDefault="00196BB5">
      <w:pPr>
        <w:spacing w:before="98"/>
        <w:ind w:left="119"/>
      </w:pPr>
      <w:r>
        <w:t xml:space="preserve">Seminar on </w:t>
      </w:r>
      <w:r>
        <w:rPr>
          <w:i/>
        </w:rPr>
        <w:t xml:space="preserve">Reflection in the Liberal Arts </w:t>
      </w:r>
      <w:r>
        <w:t>participant, 2003-2004.</w:t>
      </w:r>
    </w:p>
    <w:p w:rsidR="004C070F" w:rsidRDefault="004C070F">
      <w:pPr>
        <w:pStyle w:val="BodyText"/>
        <w:spacing w:before="4"/>
        <w:ind w:left="0"/>
        <w:rPr>
          <w:sz w:val="20"/>
        </w:rPr>
      </w:pPr>
    </w:p>
    <w:p w:rsidR="004C070F" w:rsidRDefault="00196BB5">
      <w:pPr>
        <w:spacing w:line="244" w:lineRule="auto"/>
        <w:ind w:left="479" w:right="218" w:hanging="360"/>
      </w:pPr>
      <w:r>
        <w:t xml:space="preserve">Received Karl Mills Grant for interdisciplinary course development. Course entitled, </w:t>
      </w:r>
      <w:r>
        <w:rPr>
          <w:i/>
        </w:rPr>
        <w:t>Valuation: Ethics and Economics in Practice</w:t>
      </w:r>
      <w:r>
        <w:t xml:space="preserve">, with Frank </w:t>
      </w:r>
      <w:proofErr w:type="spellStart"/>
      <w:r>
        <w:t>Chessa</w:t>
      </w:r>
      <w:proofErr w:type="spellEnd"/>
      <w:r>
        <w:t>, Philosophy, Summer 2001.</w:t>
      </w:r>
    </w:p>
    <w:p w:rsidR="004C070F" w:rsidRDefault="00196BB5">
      <w:pPr>
        <w:spacing w:before="21" w:line="372" w:lineRule="exact"/>
        <w:ind w:left="119" w:right="149"/>
      </w:pPr>
      <w:r>
        <w:t xml:space="preserve">CCOFFE Participant: NSF funded mentoring workshop for junior faculty. Participated as a mentee, 1999. Invited panelist. </w:t>
      </w:r>
      <w:r>
        <w:rPr>
          <w:i/>
        </w:rPr>
        <w:t>Teaching Environmental and Natural Resource Economics</w:t>
      </w:r>
      <w:r>
        <w:t>. Southern Economics</w:t>
      </w:r>
    </w:p>
    <w:p w:rsidR="004C070F" w:rsidRDefault="00196BB5">
      <w:pPr>
        <w:pStyle w:val="BodyText"/>
        <w:spacing w:line="244" w:lineRule="exact"/>
        <w:ind w:left="479"/>
      </w:pPr>
      <w:r>
        <w:t>Association annual meeting, Atlanta, 1997.</w:t>
      </w:r>
    </w:p>
    <w:p w:rsidR="004C070F" w:rsidRDefault="004C070F">
      <w:pPr>
        <w:pStyle w:val="BodyText"/>
        <w:ind w:left="0"/>
        <w:rPr>
          <w:sz w:val="24"/>
        </w:rPr>
      </w:pPr>
    </w:p>
    <w:p w:rsidR="004C070F" w:rsidRDefault="00196BB5">
      <w:pPr>
        <w:pStyle w:val="Heading1"/>
        <w:spacing w:before="156"/>
      </w:pPr>
      <w:r>
        <w:t>PROFESSIONAL SERVICE</w:t>
      </w:r>
    </w:p>
    <w:p w:rsidR="004C070F" w:rsidRDefault="00196BB5">
      <w:pPr>
        <w:pStyle w:val="Heading2"/>
        <w:spacing w:before="66"/>
        <w:ind w:left="479"/>
      </w:pPr>
      <w:bookmarkStart w:id="14" w:name="Bates_College"/>
      <w:bookmarkEnd w:id="14"/>
      <w:r>
        <w:t>Bates College</w:t>
      </w:r>
    </w:p>
    <w:p w:rsidR="004C070F" w:rsidRDefault="00196BB5">
      <w:pPr>
        <w:pStyle w:val="BodyText"/>
        <w:spacing w:before="55" w:line="244" w:lineRule="auto"/>
        <w:ind w:left="479" w:right="688"/>
      </w:pPr>
      <w:r>
        <w:t xml:space="preserve">Co-Chair, College Reaccreditation, Standard 6, Teaching Learning and Scholarship, 2018-2020 </w:t>
      </w:r>
      <w:r w:rsidR="00BA798A">
        <w:t xml:space="preserve">Faculty </w:t>
      </w:r>
      <w:r>
        <w:t>Governance Review Committee: 2019-2021</w:t>
      </w:r>
    </w:p>
    <w:p w:rsidR="004C070F" w:rsidRDefault="00196BB5">
      <w:pPr>
        <w:pStyle w:val="BodyText"/>
        <w:spacing w:line="244" w:lineRule="auto"/>
        <w:ind w:left="479" w:right="3637"/>
      </w:pPr>
      <w:r>
        <w:t xml:space="preserve">Faculty Advisor to </w:t>
      </w:r>
      <w:proofErr w:type="spellStart"/>
      <w:r>
        <w:t>WE@Bates</w:t>
      </w:r>
      <w:proofErr w:type="spellEnd"/>
      <w:r>
        <w:t xml:space="preserve"> (Women in Economics group) Teaching and Learning Committee 2016-</w:t>
      </w:r>
    </w:p>
    <w:p w:rsidR="004C070F" w:rsidRDefault="00196BB5">
      <w:pPr>
        <w:pStyle w:val="BodyText"/>
        <w:spacing w:line="251" w:lineRule="exact"/>
        <w:ind w:left="479"/>
      </w:pPr>
      <w:r>
        <w:t>Otis Committee 2016-</w:t>
      </w:r>
    </w:p>
    <w:p w:rsidR="004C070F" w:rsidRDefault="00196BB5">
      <w:pPr>
        <w:pStyle w:val="BodyText"/>
        <w:spacing w:before="1"/>
        <w:ind w:left="479"/>
      </w:pPr>
      <w:r>
        <w:t>Environmental Studies Committee, 2000-present</w:t>
      </w:r>
    </w:p>
    <w:p w:rsidR="004C070F" w:rsidRDefault="00196BB5">
      <w:pPr>
        <w:pStyle w:val="BodyText"/>
        <w:spacing w:before="4" w:line="244" w:lineRule="auto"/>
        <w:ind w:left="479" w:right="3078" w:hanging="1"/>
      </w:pPr>
      <w:r>
        <w:t>Committee on Faculty Governance 2010-2015 (co-chair 2012-2014) Chair, Department of Economics, 2007-2014</w:t>
      </w:r>
    </w:p>
    <w:p w:rsidR="004C070F" w:rsidRDefault="00196BB5">
      <w:pPr>
        <w:pStyle w:val="BodyText"/>
        <w:spacing w:line="244" w:lineRule="auto"/>
        <w:ind w:left="479" w:right="5236"/>
      </w:pPr>
      <w:r>
        <w:t>Athletics Committee, 2011-2012 Sustainable Foods Committee 2008-2009</w:t>
      </w:r>
    </w:p>
    <w:p w:rsidR="004C070F" w:rsidRDefault="004C070F">
      <w:pPr>
        <w:spacing w:line="244" w:lineRule="auto"/>
        <w:sectPr w:rsidR="004C070F">
          <w:pgSz w:w="12240" w:h="15840"/>
          <w:pgMar w:top="1360" w:right="1320" w:bottom="280" w:left="1320" w:header="728" w:footer="0" w:gutter="0"/>
          <w:cols w:space="720"/>
        </w:sectPr>
      </w:pPr>
    </w:p>
    <w:p w:rsidR="004C070F" w:rsidRDefault="00196BB5">
      <w:pPr>
        <w:pStyle w:val="BodyText"/>
        <w:spacing w:before="79" w:line="244" w:lineRule="auto"/>
        <w:ind w:left="479" w:right="5133"/>
      </w:pPr>
      <w:r>
        <w:lastRenderedPageBreak/>
        <w:t>College Lectures Committee, 2007-2008 Bates Education Committee, 2005-2006</w:t>
      </w:r>
    </w:p>
    <w:p w:rsidR="004C070F" w:rsidRDefault="00196BB5">
      <w:pPr>
        <w:pStyle w:val="BodyText"/>
        <w:spacing w:line="244" w:lineRule="auto"/>
        <w:ind w:left="479" w:right="2166"/>
      </w:pPr>
      <w:r>
        <w:t>Elected to Coordinating Committee for General Education Reform, 2004-2005 Educational Policy Committee 2002-2004</w:t>
      </w:r>
    </w:p>
    <w:p w:rsidR="004C070F" w:rsidRDefault="00196BB5">
      <w:pPr>
        <w:pStyle w:val="BodyText"/>
        <w:spacing w:line="244" w:lineRule="auto"/>
        <w:ind w:right="4611"/>
      </w:pPr>
      <w:r>
        <w:t>Mellon Fellow Faculty Sponsor, Winter 2002 Honors Committee, 2001-2004</w:t>
      </w:r>
    </w:p>
    <w:p w:rsidR="004C070F" w:rsidRDefault="00196BB5">
      <w:pPr>
        <w:pStyle w:val="BodyText"/>
        <w:spacing w:line="251" w:lineRule="exact"/>
      </w:pPr>
      <w:r>
        <w:t>Presidential Inauguration Committee, May 2002-October 2002.</w:t>
      </w:r>
    </w:p>
    <w:p w:rsidR="004C070F" w:rsidRDefault="00196BB5">
      <w:pPr>
        <w:pStyle w:val="BodyText"/>
      </w:pPr>
      <w:r>
        <w:t>Presentation to Trustees on new interdisciplinary course and Karl Mills Grant</w:t>
      </w:r>
    </w:p>
    <w:p w:rsidR="004C070F" w:rsidRDefault="004C070F">
      <w:pPr>
        <w:pStyle w:val="BodyText"/>
        <w:spacing w:before="1"/>
        <w:ind w:left="0"/>
        <w:rPr>
          <w:sz w:val="25"/>
        </w:rPr>
      </w:pPr>
    </w:p>
    <w:p w:rsidR="004C070F" w:rsidRDefault="00196BB5">
      <w:pPr>
        <w:pStyle w:val="Heading2"/>
      </w:pPr>
      <w:r>
        <w:t>Association of Environmental and Resource Economists (AERE)</w:t>
      </w:r>
    </w:p>
    <w:p w:rsidR="004C070F" w:rsidRDefault="00196BB5">
      <w:pPr>
        <w:pStyle w:val="BodyText"/>
        <w:spacing w:before="18"/>
      </w:pPr>
      <w:r>
        <w:t>Board of Directors, Elected Nov 2018: 2018-2021</w:t>
      </w:r>
    </w:p>
    <w:p w:rsidR="004C070F" w:rsidRDefault="004C070F">
      <w:pPr>
        <w:pStyle w:val="BodyText"/>
        <w:ind w:left="0"/>
        <w:rPr>
          <w:sz w:val="26"/>
        </w:rPr>
      </w:pPr>
    </w:p>
    <w:p w:rsidR="004C070F" w:rsidRDefault="00196BB5">
      <w:pPr>
        <w:pStyle w:val="Heading2"/>
      </w:pPr>
      <w:bookmarkStart w:id="15" w:name="Outside_Bates_for_Other_Colleges"/>
      <w:bookmarkEnd w:id="15"/>
      <w:r>
        <w:t>Outside Bates for Other Colleges</w:t>
      </w:r>
    </w:p>
    <w:p w:rsidR="00BA798A" w:rsidRDefault="00BA798A">
      <w:pPr>
        <w:pStyle w:val="BodyText"/>
        <w:spacing w:before="54" w:line="244" w:lineRule="auto"/>
        <w:ind w:left="479" w:right="4194"/>
      </w:pPr>
      <w:r>
        <w:t xml:space="preserve">External Reviewer – </w:t>
      </w:r>
      <w:proofErr w:type="spellStart"/>
      <w:r>
        <w:t>Clarement</w:t>
      </w:r>
      <w:proofErr w:type="spellEnd"/>
      <w:r>
        <w:t xml:space="preserve"> McKenna </w:t>
      </w:r>
    </w:p>
    <w:p w:rsidR="004C070F" w:rsidRDefault="00196BB5">
      <w:pPr>
        <w:pStyle w:val="BodyText"/>
        <w:spacing w:before="54" w:line="244" w:lineRule="auto"/>
        <w:ind w:left="479" w:right="4194"/>
      </w:pPr>
      <w:r>
        <w:t>External Reviewer – Tenure, Trinity University External Reviewer – Promotion, University of Missouri</w:t>
      </w:r>
    </w:p>
    <w:p w:rsidR="004C070F" w:rsidRDefault="00196BB5">
      <w:pPr>
        <w:pStyle w:val="BodyText"/>
        <w:spacing w:line="244" w:lineRule="auto"/>
        <w:ind w:right="1268" w:hanging="1"/>
      </w:pPr>
      <w:r>
        <w:t>External</w:t>
      </w:r>
      <w:r>
        <w:rPr>
          <w:spacing w:val="-10"/>
        </w:rPr>
        <w:t xml:space="preserve"> </w:t>
      </w:r>
      <w:r>
        <w:t>Review</w:t>
      </w:r>
      <w:r>
        <w:rPr>
          <w:spacing w:val="-10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William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Mary,</w:t>
      </w:r>
      <w:r>
        <w:rPr>
          <w:spacing w:val="-9"/>
        </w:rPr>
        <w:t xml:space="preserve"> </w:t>
      </w:r>
      <w:r>
        <w:t>Environmental</w:t>
      </w:r>
      <w:r>
        <w:rPr>
          <w:spacing w:val="-9"/>
        </w:rPr>
        <w:t xml:space="preserve"> </w:t>
      </w:r>
      <w:r>
        <w:t>Policy</w:t>
      </w:r>
      <w:r>
        <w:rPr>
          <w:spacing w:val="-14"/>
        </w:rPr>
        <w:t xml:space="preserve"> </w:t>
      </w:r>
      <w:r>
        <w:t>Program,</w:t>
      </w:r>
      <w:r>
        <w:rPr>
          <w:spacing w:val="-8"/>
        </w:rPr>
        <w:t xml:space="preserve"> </w:t>
      </w:r>
      <w:r>
        <w:t>January</w:t>
      </w:r>
      <w:r>
        <w:rPr>
          <w:spacing w:val="-14"/>
        </w:rPr>
        <w:t xml:space="preserve"> </w:t>
      </w:r>
      <w:r>
        <w:t>2019. External Reviewer – Tenure review, Colorado State</w:t>
      </w:r>
      <w:r>
        <w:rPr>
          <w:spacing w:val="-18"/>
        </w:rPr>
        <w:t xml:space="preserve"> </w:t>
      </w:r>
      <w:r>
        <w:t>University.</w:t>
      </w:r>
    </w:p>
    <w:p w:rsidR="004C070F" w:rsidRDefault="00196BB5">
      <w:pPr>
        <w:ind w:left="480"/>
        <w:rPr>
          <w:sz w:val="24"/>
        </w:rPr>
      </w:pPr>
      <w:r>
        <w:rPr>
          <w:sz w:val="24"/>
        </w:rPr>
        <w:t>External Review – Environmental Studies Program, Connecticut College. March 2017.</w:t>
      </w:r>
    </w:p>
    <w:p w:rsidR="004C070F" w:rsidRDefault="00196BB5">
      <w:pPr>
        <w:pStyle w:val="BodyText"/>
        <w:spacing w:before="2" w:line="244" w:lineRule="auto"/>
        <w:ind w:right="3804" w:hanging="1"/>
      </w:pPr>
      <w:r>
        <w:t>External Reviewer - Tenure case, Boston College, 2014 External reviewer - Tenure case at Oberlin, September 2012</w:t>
      </w:r>
    </w:p>
    <w:p w:rsidR="004C070F" w:rsidRDefault="00196BB5">
      <w:pPr>
        <w:pStyle w:val="BodyText"/>
        <w:spacing w:line="251" w:lineRule="exact"/>
      </w:pPr>
      <w:r>
        <w:t>External reviewer - Promotion case at Fairfield University, September 2012</w:t>
      </w:r>
    </w:p>
    <w:p w:rsidR="004C070F" w:rsidRDefault="00196BB5">
      <w:pPr>
        <w:pStyle w:val="BodyText"/>
        <w:spacing w:before="4" w:line="244" w:lineRule="auto"/>
        <w:ind w:right="222"/>
      </w:pPr>
      <w:r>
        <w:t>Maine Water Conference, Chair of Student Poster Competition and Poster Judge, March 2012, 2018.</w:t>
      </w:r>
      <w:bookmarkStart w:id="16" w:name="Universities_Council_of_Water_Resources_"/>
      <w:bookmarkEnd w:id="16"/>
      <w:r>
        <w:t xml:space="preserve"> External reviewer - Tenure case at Pomona College, Summer 2011</w:t>
      </w:r>
    </w:p>
    <w:p w:rsidR="004C070F" w:rsidRDefault="004C070F">
      <w:pPr>
        <w:pStyle w:val="BodyText"/>
        <w:spacing w:before="5"/>
        <w:ind w:left="0"/>
        <w:rPr>
          <w:sz w:val="25"/>
        </w:rPr>
      </w:pPr>
    </w:p>
    <w:p w:rsidR="004C070F" w:rsidRDefault="00196BB5">
      <w:pPr>
        <w:pStyle w:val="Heading2"/>
      </w:pPr>
      <w:r>
        <w:t>Universities Council of Water Resources (UCOWR)</w:t>
      </w:r>
    </w:p>
    <w:p w:rsidR="004C070F" w:rsidRDefault="00196BB5">
      <w:pPr>
        <w:pStyle w:val="BodyText"/>
        <w:spacing w:before="69"/>
      </w:pPr>
      <w:r>
        <w:t>Board of Directors, 1999-2005</w:t>
      </w:r>
    </w:p>
    <w:p w:rsidR="004C070F" w:rsidRDefault="00196BB5">
      <w:pPr>
        <w:spacing w:before="18" w:line="256" w:lineRule="auto"/>
        <w:ind w:left="480" w:right="1441" w:hanging="1"/>
      </w:pPr>
      <w:r>
        <w:t xml:space="preserve">Guest Editor, </w:t>
      </w:r>
      <w:r>
        <w:rPr>
          <w:i/>
        </w:rPr>
        <w:t>Journal of Contemporary Water Research and Education</w:t>
      </w:r>
      <w:r>
        <w:t>, July 2006 2005 Annual Meeting Program Chair</w:t>
      </w:r>
    </w:p>
    <w:p w:rsidR="004C070F" w:rsidRDefault="00196BB5">
      <w:pPr>
        <w:pStyle w:val="BodyText"/>
        <w:spacing w:before="2" w:line="256" w:lineRule="auto"/>
        <w:ind w:right="4923"/>
      </w:pPr>
      <w:r>
        <w:t>2004 Annual Meeting Program Committee 2002 Annual Meeting Organizing Committee</w:t>
      </w:r>
    </w:p>
    <w:p w:rsidR="004C070F" w:rsidRDefault="00196BB5">
      <w:pPr>
        <w:spacing w:before="1" w:line="256" w:lineRule="auto"/>
        <w:ind w:left="480" w:right="3637"/>
        <w:rPr>
          <w:i/>
        </w:rPr>
      </w:pPr>
      <w:r>
        <w:t xml:space="preserve">Guest Editor, </w:t>
      </w:r>
      <w:r>
        <w:rPr>
          <w:i/>
        </w:rPr>
        <w:t xml:space="preserve">Water Resources Bulletin, </w:t>
      </w:r>
      <w:r>
        <w:t xml:space="preserve">spring 2000-2001 Editorial Board, </w:t>
      </w:r>
      <w:r>
        <w:rPr>
          <w:i/>
        </w:rPr>
        <w:t>Water Resources Bulletin</w:t>
      </w:r>
    </w:p>
    <w:p w:rsidR="004C070F" w:rsidRDefault="00196BB5">
      <w:pPr>
        <w:pStyle w:val="BodyText"/>
        <w:spacing w:before="1" w:line="256" w:lineRule="auto"/>
        <w:ind w:left="479" w:right="5591"/>
      </w:pPr>
      <w:r>
        <w:t>Lead delegate, 1996-present Dissertation Awards Committee, 1999</w:t>
      </w:r>
    </w:p>
    <w:p w:rsidR="004C070F" w:rsidRDefault="004C070F">
      <w:pPr>
        <w:pStyle w:val="BodyText"/>
        <w:spacing w:before="7"/>
        <w:ind w:left="0"/>
        <w:rPr>
          <w:sz w:val="21"/>
        </w:rPr>
      </w:pPr>
    </w:p>
    <w:p w:rsidR="004C070F" w:rsidRDefault="00196BB5">
      <w:pPr>
        <w:pStyle w:val="Heading2"/>
        <w:spacing w:line="253" w:lineRule="exact"/>
        <w:ind w:left="479"/>
      </w:pPr>
      <w:r>
        <w:t>Maine Audubon</w:t>
      </w:r>
    </w:p>
    <w:p w:rsidR="004C070F" w:rsidRDefault="00196BB5">
      <w:pPr>
        <w:pStyle w:val="BodyText"/>
        <w:spacing w:line="253" w:lineRule="exact"/>
        <w:ind w:left="479"/>
      </w:pPr>
      <w:r>
        <w:t>Board of Directors, June 2010-2019</w:t>
      </w:r>
    </w:p>
    <w:p w:rsidR="004C070F" w:rsidRDefault="004C070F">
      <w:pPr>
        <w:pStyle w:val="BodyText"/>
        <w:spacing w:before="1"/>
        <w:ind w:left="0"/>
        <w:rPr>
          <w:sz w:val="23"/>
        </w:rPr>
      </w:pPr>
    </w:p>
    <w:p w:rsidR="004C070F" w:rsidRDefault="00196BB5">
      <w:pPr>
        <w:pStyle w:val="Heading2"/>
        <w:spacing w:line="253" w:lineRule="exact"/>
      </w:pPr>
      <w:r>
        <w:t>Natural Resources Council of Maine (NRCM)</w:t>
      </w:r>
    </w:p>
    <w:p w:rsidR="004C070F" w:rsidRDefault="00196BB5">
      <w:pPr>
        <w:pStyle w:val="BodyText"/>
        <w:spacing w:line="253" w:lineRule="exact"/>
        <w:ind w:left="479"/>
      </w:pPr>
      <w:r>
        <w:t>Board of Directors, September 2003-October 2010</w:t>
      </w:r>
    </w:p>
    <w:p w:rsidR="004C070F" w:rsidRDefault="004C070F">
      <w:pPr>
        <w:pStyle w:val="BodyText"/>
        <w:spacing w:before="1"/>
        <w:ind w:left="0"/>
        <w:rPr>
          <w:sz w:val="23"/>
        </w:rPr>
      </w:pPr>
    </w:p>
    <w:p w:rsidR="004C070F" w:rsidRDefault="00196BB5">
      <w:pPr>
        <w:pStyle w:val="Heading2"/>
        <w:spacing w:line="244" w:lineRule="auto"/>
        <w:ind w:right="362"/>
      </w:pPr>
      <w:r>
        <w:t>Senator George Mitchell Center for the Environment and Watershed Research, University of Maine</w:t>
      </w:r>
    </w:p>
    <w:p w:rsidR="004C070F" w:rsidRDefault="00196BB5">
      <w:pPr>
        <w:pStyle w:val="BodyText"/>
        <w:spacing w:line="246" w:lineRule="exact"/>
      </w:pPr>
      <w:r>
        <w:t>Research Advisory Board 2005-2011</w:t>
      </w:r>
    </w:p>
    <w:p w:rsidR="004C070F" w:rsidRDefault="004C070F">
      <w:pPr>
        <w:pStyle w:val="BodyText"/>
        <w:spacing w:before="1"/>
        <w:ind w:left="0"/>
        <w:rPr>
          <w:sz w:val="23"/>
        </w:rPr>
      </w:pPr>
    </w:p>
    <w:p w:rsidR="004C070F" w:rsidRDefault="00196BB5">
      <w:pPr>
        <w:pStyle w:val="Heading2"/>
        <w:spacing w:line="253" w:lineRule="exact"/>
      </w:pPr>
      <w:r>
        <w:t>Maine Ultimate</w:t>
      </w:r>
    </w:p>
    <w:p w:rsidR="004C070F" w:rsidRDefault="00196BB5">
      <w:pPr>
        <w:pStyle w:val="BodyText"/>
        <w:spacing w:line="253" w:lineRule="exact"/>
      </w:pPr>
      <w:r>
        <w:t>Board of Directors. Sept 2016-</w:t>
      </w:r>
    </w:p>
    <w:p w:rsidR="004C070F" w:rsidRDefault="004C070F">
      <w:pPr>
        <w:pStyle w:val="BodyText"/>
        <w:spacing w:before="1"/>
        <w:ind w:left="0"/>
        <w:rPr>
          <w:sz w:val="23"/>
        </w:rPr>
      </w:pPr>
    </w:p>
    <w:p w:rsidR="004C070F" w:rsidRDefault="00196BB5">
      <w:pPr>
        <w:pStyle w:val="Heading2"/>
        <w:spacing w:line="253" w:lineRule="exact"/>
      </w:pPr>
      <w:r>
        <w:t xml:space="preserve">Penobscot Science Steering </w:t>
      </w:r>
      <w:proofErr w:type="spellStart"/>
      <w:r>
        <w:t>Committtee</w:t>
      </w:r>
      <w:proofErr w:type="spellEnd"/>
    </w:p>
    <w:p w:rsidR="004C070F" w:rsidRDefault="00196BB5">
      <w:pPr>
        <w:pStyle w:val="BodyText"/>
        <w:spacing w:line="244" w:lineRule="auto"/>
        <w:ind w:right="5978"/>
      </w:pPr>
      <w:r>
        <w:t>Human Dimensions Representative 2006-2010</w:t>
      </w:r>
    </w:p>
    <w:p w:rsidR="004C070F" w:rsidRDefault="004C070F">
      <w:pPr>
        <w:spacing w:line="244" w:lineRule="auto"/>
        <w:sectPr w:rsidR="004C070F">
          <w:pgSz w:w="12240" w:h="15840"/>
          <w:pgMar w:top="1360" w:right="1320" w:bottom="280" w:left="1320" w:header="728" w:footer="0" w:gutter="0"/>
          <w:cols w:space="720"/>
        </w:sectPr>
      </w:pPr>
    </w:p>
    <w:p w:rsidR="004C070F" w:rsidRDefault="004C070F">
      <w:pPr>
        <w:pStyle w:val="BodyText"/>
        <w:spacing w:before="10"/>
        <w:ind w:left="0"/>
        <w:rPr>
          <w:sz w:val="21"/>
        </w:rPr>
      </w:pPr>
    </w:p>
    <w:p w:rsidR="004C070F" w:rsidRDefault="00196BB5">
      <w:pPr>
        <w:pStyle w:val="Heading2"/>
        <w:spacing w:before="89" w:line="253" w:lineRule="exact"/>
        <w:ind w:left="479"/>
      </w:pPr>
      <w:r>
        <w:t>Androscoggin River Valley Watershed Council</w:t>
      </w:r>
    </w:p>
    <w:p w:rsidR="004C070F" w:rsidRDefault="00196BB5">
      <w:pPr>
        <w:pStyle w:val="BodyText"/>
        <w:spacing w:line="253" w:lineRule="exact"/>
        <w:ind w:left="479"/>
      </w:pPr>
      <w:r>
        <w:t>Steering Committee, 2002-2006</w:t>
      </w:r>
    </w:p>
    <w:p w:rsidR="004C070F" w:rsidRDefault="004C070F">
      <w:pPr>
        <w:pStyle w:val="BodyText"/>
        <w:spacing w:before="1"/>
        <w:ind w:left="0"/>
        <w:rPr>
          <w:sz w:val="23"/>
        </w:rPr>
      </w:pPr>
    </w:p>
    <w:p w:rsidR="004C070F" w:rsidRDefault="00196BB5">
      <w:pPr>
        <w:pStyle w:val="Heading2"/>
        <w:ind w:left="119"/>
      </w:pPr>
      <w:bookmarkStart w:id="17" w:name="Review_of_Environmental_Economics_and_Po"/>
      <w:bookmarkEnd w:id="17"/>
      <w:r>
        <w:t>Have served as Referee for:</w:t>
      </w:r>
    </w:p>
    <w:p w:rsidR="00BA798A" w:rsidRDefault="00BA798A">
      <w:pPr>
        <w:spacing w:before="14" w:line="242" w:lineRule="auto"/>
        <w:ind w:left="480" w:right="4611" w:hanging="1"/>
        <w:rPr>
          <w:i/>
        </w:rPr>
      </w:pPr>
      <w:r>
        <w:rPr>
          <w:i/>
        </w:rPr>
        <w:t>Land Economics</w:t>
      </w:r>
    </w:p>
    <w:p w:rsidR="004C070F" w:rsidRDefault="00196BB5">
      <w:pPr>
        <w:spacing w:before="14" w:line="242" w:lineRule="auto"/>
        <w:ind w:left="480" w:right="4611" w:hanging="1"/>
        <w:rPr>
          <w:i/>
        </w:rPr>
      </w:pPr>
      <w:r>
        <w:rPr>
          <w:i/>
        </w:rPr>
        <w:t>Review of Environmental Economics and Policy Water Resources and Economics</w:t>
      </w:r>
    </w:p>
    <w:p w:rsidR="004C070F" w:rsidRDefault="00196BB5">
      <w:pPr>
        <w:spacing w:before="16"/>
        <w:ind w:left="480"/>
        <w:rPr>
          <w:i/>
        </w:rPr>
      </w:pPr>
      <w:bookmarkStart w:id="18" w:name="Marine_Resource_Economics"/>
      <w:bookmarkStart w:id="19" w:name="National_Science_Foundation_–_review_pan"/>
      <w:bookmarkEnd w:id="18"/>
      <w:bookmarkEnd w:id="19"/>
      <w:r>
        <w:rPr>
          <w:i/>
        </w:rPr>
        <w:t>Marine Resource Economics</w:t>
      </w:r>
    </w:p>
    <w:p w:rsidR="004C070F" w:rsidRDefault="00196BB5">
      <w:pPr>
        <w:spacing w:before="19" w:line="256" w:lineRule="auto"/>
        <w:ind w:left="479" w:right="2452"/>
        <w:rPr>
          <w:i/>
        </w:rPr>
      </w:pPr>
      <w:r>
        <w:rPr>
          <w:i/>
        </w:rPr>
        <w:t>National Science Foundation – review panel May 2013 and May 2014</w:t>
      </w:r>
      <w:bookmarkStart w:id="20" w:name="Water_Resources_Research"/>
      <w:bookmarkEnd w:id="20"/>
      <w:r>
        <w:rPr>
          <w:i/>
        </w:rPr>
        <w:t xml:space="preserve"> Water Resources Research</w:t>
      </w:r>
    </w:p>
    <w:p w:rsidR="004C070F" w:rsidRDefault="00196BB5">
      <w:pPr>
        <w:spacing w:before="1" w:line="256" w:lineRule="auto"/>
        <w:ind w:left="479" w:right="5978"/>
        <w:rPr>
          <w:i/>
        </w:rPr>
      </w:pPr>
      <w:bookmarkStart w:id="21" w:name="Contemporary_Economic_Policy"/>
      <w:bookmarkEnd w:id="21"/>
      <w:r>
        <w:rPr>
          <w:i/>
        </w:rPr>
        <w:t>Contemporary Economic Policy</w:t>
      </w:r>
      <w:bookmarkStart w:id="22" w:name="Land_Use_Policy"/>
      <w:bookmarkEnd w:id="22"/>
      <w:r>
        <w:rPr>
          <w:i/>
        </w:rPr>
        <w:t xml:space="preserve"> Land Use Policy</w:t>
      </w:r>
    </w:p>
    <w:p w:rsidR="004C070F" w:rsidRDefault="00196BB5">
      <w:pPr>
        <w:spacing w:before="1" w:line="256" w:lineRule="auto"/>
        <w:ind w:left="479" w:right="6271"/>
        <w:rPr>
          <w:i/>
        </w:rPr>
      </w:pPr>
      <w:bookmarkStart w:id="23" w:name="Journal_of_Economic_Education"/>
      <w:bookmarkEnd w:id="23"/>
      <w:r>
        <w:rPr>
          <w:i/>
        </w:rPr>
        <w:t>Journal of Economic Education</w:t>
      </w:r>
      <w:bookmarkStart w:id="24" w:name="Landscape_and_Urban_Planning"/>
      <w:bookmarkEnd w:id="24"/>
      <w:r>
        <w:rPr>
          <w:i/>
        </w:rPr>
        <w:t xml:space="preserve"> Landscape and Urban Planning</w:t>
      </w:r>
    </w:p>
    <w:p w:rsidR="004C070F" w:rsidRDefault="00196BB5">
      <w:pPr>
        <w:spacing w:before="1" w:line="256" w:lineRule="auto"/>
        <w:ind w:left="479" w:right="4039"/>
        <w:rPr>
          <w:i/>
        </w:rPr>
      </w:pPr>
      <w:bookmarkStart w:id="25" w:name="Journal_of_the_American_Water_Resources_"/>
      <w:bookmarkStart w:id="26" w:name="Journal_of_Environmental_Economics_and_M"/>
      <w:bookmarkEnd w:id="25"/>
      <w:bookmarkEnd w:id="26"/>
      <w:r>
        <w:rPr>
          <w:i/>
        </w:rPr>
        <w:t>Journal of the American Water Resources Association Journal of Environmental Economics and Management</w:t>
      </w:r>
      <w:bookmarkStart w:id="27" w:name="Journal_of_Environmental_Management"/>
      <w:bookmarkStart w:id="28" w:name="American_Journal_of_Agricultural_Economi"/>
      <w:bookmarkEnd w:id="27"/>
      <w:bookmarkEnd w:id="28"/>
      <w:r>
        <w:rPr>
          <w:i/>
        </w:rPr>
        <w:t xml:space="preserve"> Journal of Environmental Management</w:t>
      </w:r>
    </w:p>
    <w:p w:rsidR="004C070F" w:rsidRDefault="00196BB5">
      <w:pPr>
        <w:spacing w:before="2" w:line="247" w:lineRule="auto"/>
        <w:ind w:left="479" w:right="4923"/>
        <w:rPr>
          <w:i/>
          <w:sz w:val="24"/>
        </w:rPr>
      </w:pPr>
      <w:r>
        <w:rPr>
          <w:i/>
        </w:rPr>
        <w:t>American Journal of Agricultural Economics</w:t>
      </w:r>
      <w:bookmarkStart w:id="29" w:name="Resource_and_Energy_Economics"/>
      <w:bookmarkEnd w:id="29"/>
      <w:r>
        <w:rPr>
          <w:i/>
        </w:rPr>
        <w:t xml:space="preserve"> Resource and Energy Economics</w:t>
      </w:r>
      <w:bookmarkStart w:id="30" w:name="Environmental_Management"/>
      <w:bookmarkEnd w:id="30"/>
      <w:r>
        <w:rPr>
          <w:i/>
        </w:rPr>
        <w:t xml:space="preserve"> </w:t>
      </w:r>
      <w:r>
        <w:rPr>
          <w:i/>
          <w:sz w:val="24"/>
        </w:rPr>
        <w:t>Environmental Management</w:t>
      </w:r>
    </w:p>
    <w:p w:rsidR="004C070F" w:rsidRDefault="00196BB5">
      <w:pPr>
        <w:pStyle w:val="BodyText"/>
        <w:spacing w:before="7" w:line="256" w:lineRule="auto"/>
        <w:ind w:right="6416" w:hanging="1"/>
      </w:pPr>
      <w:r>
        <w:t>South-Western Publishing Dryden Press</w:t>
      </w:r>
    </w:p>
    <w:p w:rsidR="004C070F" w:rsidRDefault="00196BB5">
      <w:pPr>
        <w:pStyle w:val="BodyText"/>
        <w:spacing w:before="2"/>
      </w:pPr>
      <w:bookmarkStart w:id="31" w:name="Natural_Resources_Council"/>
      <w:bookmarkEnd w:id="31"/>
      <w:r>
        <w:t>Natural Resources Council</w:t>
      </w:r>
    </w:p>
    <w:p w:rsidR="004C070F" w:rsidRDefault="00196BB5">
      <w:pPr>
        <w:pStyle w:val="BodyText"/>
        <w:spacing w:before="18"/>
      </w:pPr>
      <w:bookmarkStart w:id="32" w:name="U.S._EPA"/>
      <w:bookmarkStart w:id="33" w:name="New_Hampshire_Sea_Grant"/>
      <w:bookmarkEnd w:id="32"/>
      <w:bookmarkEnd w:id="33"/>
      <w:r>
        <w:t>U.S. EPA</w:t>
      </w:r>
    </w:p>
    <w:p w:rsidR="004C070F" w:rsidRDefault="00196BB5">
      <w:pPr>
        <w:pStyle w:val="BodyText"/>
        <w:spacing w:before="18" w:line="256" w:lineRule="auto"/>
        <w:ind w:right="6525"/>
      </w:pPr>
      <w:r>
        <w:t>New Hampshire Sea Grant</w:t>
      </w:r>
      <w:bookmarkStart w:id="34" w:name="Delaware_Sea_Grant"/>
      <w:bookmarkStart w:id="35" w:name="Industrial_Economics,_Inc."/>
      <w:bookmarkEnd w:id="34"/>
      <w:bookmarkEnd w:id="35"/>
      <w:r>
        <w:t xml:space="preserve"> Delaware Sea Grant Industrial Economics, Inc. Mountain Institute</w:t>
      </w:r>
    </w:p>
    <w:p w:rsidR="004C070F" w:rsidRDefault="00196BB5">
      <w:pPr>
        <w:pStyle w:val="BodyText"/>
        <w:spacing w:before="2"/>
      </w:pPr>
      <w:r>
        <w:t>NOAA</w:t>
      </w:r>
    </w:p>
    <w:p w:rsidR="004C070F" w:rsidRDefault="004C070F">
      <w:pPr>
        <w:pStyle w:val="BodyText"/>
        <w:ind w:left="0"/>
        <w:rPr>
          <w:sz w:val="26"/>
        </w:rPr>
      </w:pPr>
    </w:p>
    <w:p w:rsidR="004C070F" w:rsidRDefault="00196BB5">
      <w:pPr>
        <w:pStyle w:val="Heading2"/>
        <w:ind w:left="120"/>
      </w:pPr>
      <w:bookmarkStart w:id="36" w:name="Professional_Affiliations"/>
      <w:bookmarkEnd w:id="36"/>
      <w:r>
        <w:t>Professional Affiliations</w:t>
      </w:r>
    </w:p>
    <w:p w:rsidR="004C070F" w:rsidRDefault="00196BB5">
      <w:pPr>
        <w:pStyle w:val="BodyText"/>
        <w:spacing w:before="69" w:line="256" w:lineRule="auto"/>
        <w:ind w:right="3356"/>
      </w:pPr>
      <w:r>
        <w:t>Association of Environmental and Resource Economists (AERE) Universities Council on Water Resources (UCOWR)</w:t>
      </w:r>
    </w:p>
    <w:p w:rsidR="004C070F" w:rsidRDefault="00196BB5">
      <w:pPr>
        <w:pStyle w:val="BodyText"/>
        <w:spacing w:before="1" w:line="256" w:lineRule="auto"/>
        <w:ind w:right="2439"/>
      </w:pPr>
      <w:r>
        <w:t>Committee on the Status of Women in the Economics Profession (CSWEP) Natural Resources Council of Maine (NRCM)</w:t>
      </w:r>
    </w:p>
    <w:p w:rsidR="004C070F" w:rsidRDefault="00196BB5">
      <w:pPr>
        <w:pStyle w:val="BodyText"/>
        <w:spacing w:before="1" w:line="256" w:lineRule="auto"/>
        <w:ind w:right="2843"/>
      </w:pPr>
      <w:r>
        <w:t>Northeast Agriculture and Resource Economics Association (NAREA) American Economic Association (AEA)</w:t>
      </w:r>
    </w:p>
    <w:p w:rsidR="004C070F" w:rsidRDefault="004C070F">
      <w:pPr>
        <w:pStyle w:val="BodyText"/>
        <w:ind w:left="0"/>
        <w:rPr>
          <w:sz w:val="24"/>
        </w:rPr>
      </w:pPr>
    </w:p>
    <w:p w:rsidR="004C070F" w:rsidRDefault="00196BB5">
      <w:pPr>
        <w:pStyle w:val="Heading2"/>
        <w:spacing w:before="206"/>
        <w:ind w:left="120"/>
      </w:pPr>
      <w:bookmarkStart w:id="37" w:name="Community_Service"/>
      <w:bookmarkEnd w:id="37"/>
      <w:r>
        <w:t>Community Service</w:t>
      </w:r>
    </w:p>
    <w:p w:rsidR="004C070F" w:rsidRDefault="00196BB5">
      <w:pPr>
        <w:pStyle w:val="BodyText"/>
        <w:spacing w:before="54" w:line="244" w:lineRule="auto"/>
        <w:ind w:right="2130" w:hanging="1"/>
      </w:pPr>
      <w:r>
        <w:t>Faculty Liaison/coach to Bates Women’s Ultimate Frisbee Team 2005-present. Faculty Liaison to Bates Men’s Lacrosse. 2007-2015.</w:t>
      </w:r>
    </w:p>
    <w:p w:rsidR="004C070F" w:rsidRDefault="00196BB5">
      <w:pPr>
        <w:pStyle w:val="BodyText"/>
        <w:spacing w:line="244" w:lineRule="auto"/>
        <w:ind w:right="576"/>
      </w:pPr>
      <w:r>
        <w:t>Volunteer for the Animal Refuge League of Greater Portland, September 2000-present. Volunteer</w:t>
      </w:r>
      <w:r>
        <w:rPr>
          <w:spacing w:val="-12"/>
        </w:rPr>
        <w:t xml:space="preserve"> </w:t>
      </w:r>
      <w:r>
        <w:t>Business</w:t>
      </w:r>
      <w:r>
        <w:rPr>
          <w:spacing w:val="-11"/>
        </w:rPr>
        <w:t xml:space="preserve"> </w:t>
      </w:r>
      <w:r>
        <w:t>Manager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CoolestGame2002,</w:t>
      </w:r>
      <w:r>
        <w:rPr>
          <w:spacing w:val="-10"/>
        </w:rPr>
        <w:t xml:space="preserve"> </w:t>
      </w:r>
      <w:r>
        <w:t>video</w:t>
      </w:r>
      <w:r>
        <w:rPr>
          <w:spacing w:val="-11"/>
        </w:rPr>
        <w:t xml:space="preserve"> </w:t>
      </w:r>
      <w:r>
        <w:t>project</w:t>
      </w:r>
      <w:r>
        <w:rPr>
          <w:spacing w:val="-11"/>
        </w:rPr>
        <w:t xml:space="preserve"> </w:t>
      </w:r>
      <w:r>
        <w:t>fundraising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youth</w:t>
      </w:r>
      <w:r>
        <w:rPr>
          <w:spacing w:val="-9"/>
        </w:rPr>
        <w:t xml:space="preserve"> </w:t>
      </w:r>
      <w:r>
        <w:t>ultimate.</w:t>
      </w:r>
    </w:p>
    <w:sectPr w:rsidR="004C070F">
      <w:pgSz w:w="12240" w:h="15840"/>
      <w:pgMar w:top="1360" w:right="1320" w:bottom="280" w:left="1320" w:header="72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22C" w:rsidRDefault="00B1322C">
      <w:r>
        <w:separator/>
      </w:r>
    </w:p>
  </w:endnote>
  <w:endnote w:type="continuationSeparator" w:id="0">
    <w:p w:rsidR="00B1322C" w:rsidRDefault="00B13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22C" w:rsidRDefault="00B1322C">
      <w:r>
        <w:separator/>
      </w:r>
    </w:p>
  </w:footnote>
  <w:footnote w:type="continuationSeparator" w:id="0">
    <w:p w:rsidR="00B1322C" w:rsidRDefault="00B13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70F" w:rsidRDefault="00705EDC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7740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449580</wp:posOffset>
              </wp:positionV>
              <wp:extent cx="294005" cy="1727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00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070F" w:rsidRDefault="00196BB5">
                          <w:pPr>
                            <w:spacing w:before="10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35.4pt;width:23.15pt;height:13.6pt;z-index:-1593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" filled="f" stroked="f">
              <v:textbox inset="0,0,0,0">
                <w:txbxContent>
                  <w:p w:rsidR="004C070F" w:rsidRDefault="00196BB5">
                    <w:pPr>
                      <w:spacing w:before="10"/>
                      <w:ind w:left="20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77920" behindDoc="1" locked="0" layoutInCell="1" allowOverlap="1">
              <wp:simplePos x="0" y="0"/>
              <wp:positionH relativeFrom="page">
                <wp:posOffset>5470525</wp:posOffset>
              </wp:positionH>
              <wp:positionV relativeFrom="page">
                <wp:posOffset>605155</wp:posOffset>
              </wp:positionV>
              <wp:extent cx="969010" cy="1727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9010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070F" w:rsidRDefault="00196BB5">
                          <w:pPr>
                            <w:spacing w:before="10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t xml:space="preserve">LEWIS 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30.75pt;margin-top:47.65pt;width:76.3pt;height:13.6pt;z-index:-1593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" filled="f" stroked="f">
              <v:textbox inset="0,0,0,0">
                <w:txbxContent>
                  <w:p w:rsidR="004C070F" w:rsidRDefault="00196BB5">
                    <w:pPr>
                      <w:spacing w:before="10"/>
                      <w:ind w:left="20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 xml:space="preserve">LEWIS page </w:t>
                    </w:r>
                    <w: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70F"/>
    <w:rsid w:val="00112998"/>
    <w:rsid w:val="00196BB5"/>
    <w:rsid w:val="002F13FA"/>
    <w:rsid w:val="004C070F"/>
    <w:rsid w:val="005918F9"/>
    <w:rsid w:val="00705EDC"/>
    <w:rsid w:val="008F058C"/>
    <w:rsid w:val="009B0CA9"/>
    <w:rsid w:val="00A12185"/>
    <w:rsid w:val="00A52E22"/>
    <w:rsid w:val="00B1322C"/>
    <w:rsid w:val="00BA798A"/>
    <w:rsid w:val="00BE580C"/>
    <w:rsid w:val="00E24F00"/>
    <w:rsid w:val="00F3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B3488"/>
  <w15:docId w15:val="{83CF2B26-B13F-4ECA-B17F-B9E23433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ind w:left="48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80"/>
    </w:pPr>
  </w:style>
  <w:style w:type="paragraph" w:styleId="Title">
    <w:name w:val="Title"/>
    <w:basedOn w:val="Normal"/>
    <w:uiPriority w:val="10"/>
    <w:qFormat/>
    <w:pPr>
      <w:spacing w:before="1"/>
      <w:ind w:left="12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F377CE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F13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ythingbutdismal.com/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lewis@bates.ed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occ.awlonline.com/bookbind/pubbooks/tietenberg_eep3_awl/chapter98/deluxe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ebmail.bates.edu/portal/services/go.php?url=http%3A%2F%2Fwww.aw-bc.com%2Fcatalog%2Facademic%2Fproduct%2F0%2C1144%2C0321348907-IS%2C0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4551</Words>
  <Characters>25941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1999</vt:lpstr>
    </vt:vector>
  </TitlesOfParts>
  <Company>Bates College</Company>
  <LinksUpToDate>false</LinksUpToDate>
  <CharactersWithSpaces>30432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</dc:title>
  <dc:creator>Lbennett</dc:creator>
  <cp:lastModifiedBy>Lynne Y. Lewis</cp:lastModifiedBy>
  <cp:revision>8</cp:revision>
  <dcterms:created xsi:type="dcterms:W3CDTF">2020-08-25T13:21:00Z</dcterms:created>
  <dcterms:modified xsi:type="dcterms:W3CDTF">2020-08-25T15:58:00Z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2020-08-24T00:00:00Z</vt:filetime>
  </property>
</Properties>
</file>